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90967" w14:textId="77777777" w:rsidR="00B01353" w:rsidRPr="0035156F" w:rsidRDefault="00345EF2" w:rsidP="00B814FF">
      <w:pPr>
        <w:pStyle w:val="Kop2"/>
        <w:rPr>
          <w:rFonts w:ascii="Saira ExtraCondensed" w:eastAsia="Times New Roman" w:hAnsi="Saira ExtraCondensed"/>
          <w:noProof w:val="0"/>
          <w:lang w:val="en-GB" w:eastAsia="nl-NL"/>
        </w:rPr>
      </w:pPr>
      <w:bookmarkStart w:id="0" w:name="_GoBack"/>
      <w:r w:rsidRPr="0035156F">
        <w:rPr>
          <w:rFonts w:ascii="Saira ExtraCondensed" w:eastAsia="Times New Roman" w:hAnsi="Saira ExtraCondensed"/>
          <w:noProof w:val="0"/>
          <w:lang w:val="en-GB" w:eastAsia="nl-NL"/>
        </w:rPr>
        <w:t>Annex</w:t>
      </w:r>
      <w:r w:rsidR="002E5417" w:rsidRPr="0035156F">
        <w:rPr>
          <w:rFonts w:ascii="Saira ExtraCondensed" w:eastAsia="Times New Roman" w:hAnsi="Saira ExtraCondensed"/>
          <w:noProof w:val="0"/>
          <w:lang w:val="en-GB" w:eastAsia="nl-NL"/>
        </w:rPr>
        <w:t xml:space="preserve"> </w:t>
      </w:r>
      <w:r w:rsidRPr="0035156F">
        <w:rPr>
          <w:rFonts w:ascii="Saira ExtraCondensed" w:eastAsia="Times New Roman" w:hAnsi="Saira ExtraCondensed"/>
          <w:noProof w:val="0"/>
          <w:lang w:val="en-GB" w:eastAsia="nl-NL"/>
        </w:rPr>
        <w:t>1</w:t>
      </w:r>
      <w:r w:rsidR="002E5417" w:rsidRPr="0035156F">
        <w:rPr>
          <w:rFonts w:ascii="Saira ExtraCondensed" w:eastAsia="Times New Roman" w:hAnsi="Saira ExtraCondensed"/>
          <w:noProof w:val="0"/>
          <w:lang w:val="en-GB" w:eastAsia="nl-NL"/>
        </w:rPr>
        <w:t xml:space="preserve"> </w:t>
      </w:r>
      <w:r w:rsidRPr="0035156F">
        <w:rPr>
          <w:rFonts w:ascii="Saira ExtraCondensed" w:eastAsia="Times New Roman" w:hAnsi="Saira ExtraCondensed"/>
          <w:noProof w:val="0"/>
          <w:lang w:val="en-GB" w:eastAsia="nl-NL"/>
        </w:rPr>
        <w:t>:</w:t>
      </w:r>
      <w:r w:rsidR="002E5417" w:rsidRPr="0035156F">
        <w:rPr>
          <w:rFonts w:ascii="Saira ExtraCondensed" w:eastAsia="Times New Roman" w:hAnsi="Saira ExtraCondensed"/>
          <w:noProof w:val="0"/>
          <w:lang w:val="en-GB" w:eastAsia="nl-NL"/>
        </w:rPr>
        <w:t xml:space="preserve"> </w:t>
      </w:r>
      <w:r w:rsidRPr="0035156F">
        <w:rPr>
          <w:rFonts w:ascii="Saira ExtraCondensed" w:eastAsia="Times New Roman" w:hAnsi="Saira ExtraCondensed"/>
          <w:noProof w:val="0"/>
          <w:lang w:val="en-GB" w:eastAsia="nl-NL"/>
        </w:rPr>
        <w:t>Contact</w:t>
      </w:r>
      <w:r w:rsidR="002E5417" w:rsidRPr="0035156F">
        <w:rPr>
          <w:rFonts w:ascii="Saira ExtraCondensed" w:eastAsia="Times New Roman" w:hAnsi="Saira ExtraCondensed"/>
          <w:noProof w:val="0"/>
          <w:lang w:val="en-GB" w:eastAsia="nl-NL"/>
        </w:rPr>
        <w:t xml:space="preserve"> </w:t>
      </w:r>
      <w:r w:rsidRPr="0035156F">
        <w:rPr>
          <w:rFonts w:ascii="Saira ExtraCondensed" w:eastAsia="Times New Roman" w:hAnsi="Saira ExtraCondensed"/>
          <w:noProof w:val="0"/>
          <w:lang w:val="en-GB" w:eastAsia="nl-NL"/>
        </w:rPr>
        <w:t>information</w:t>
      </w:r>
      <w:r w:rsidR="002E5417" w:rsidRPr="0035156F">
        <w:rPr>
          <w:rFonts w:ascii="Saira ExtraCondensed" w:eastAsia="Times New Roman" w:hAnsi="Saira ExtraCondensed"/>
          <w:noProof w:val="0"/>
          <w:lang w:val="en-GB" w:eastAsia="nl-NL"/>
        </w:rPr>
        <w:t xml:space="preserve"> </w:t>
      </w:r>
      <w:r w:rsidRPr="0035156F">
        <w:rPr>
          <w:rFonts w:ascii="Saira ExtraCondensed" w:eastAsia="Times New Roman" w:hAnsi="Saira ExtraCondensed"/>
          <w:noProof w:val="0"/>
          <w:lang w:val="en-GB" w:eastAsia="nl-NL"/>
        </w:rPr>
        <w:t>and</w:t>
      </w:r>
      <w:r w:rsidR="002E5417" w:rsidRPr="0035156F">
        <w:rPr>
          <w:rFonts w:ascii="Saira ExtraCondensed" w:eastAsia="Times New Roman" w:hAnsi="Saira ExtraCondensed"/>
          <w:noProof w:val="0"/>
          <w:lang w:val="en-GB" w:eastAsia="nl-NL"/>
        </w:rPr>
        <w:t xml:space="preserve"> </w:t>
      </w:r>
      <w:r w:rsidRPr="0035156F">
        <w:rPr>
          <w:rFonts w:ascii="Saira ExtraCondensed" w:eastAsia="Times New Roman" w:hAnsi="Saira ExtraCondensed"/>
          <w:noProof w:val="0"/>
          <w:lang w:val="en-GB" w:eastAsia="nl-NL"/>
        </w:rPr>
        <w:t>general</w:t>
      </w:r>
      <w:r w:rsidR="002E5417" w:rsidRPr="0035156F">
        <w:rPr>
          <w:rFonts w:ascii="Saira ExtraCondensed" w:eastAsia="Times New Roman" w:hAnsi="Saira ExtraCondensed"/>
          <w:noProof w:val="0"/>
          <w:lang w:val="en-GB" w:eastAsia="nl-NL"/>
        </w:rPr>
        <w:t xml:space="preserve"> </w:t>
      </w:r>
      <w:r w:rsidRPr="0035156F">
        <w:rPr>
          <w:rFonts w:ascii="Saira ExtraCondensed" w:eastAsia="Times New Roman" w:hAnsi="Saira ExtraCondensed"/>
          <w:noProof w:val="0"/>
          <w:lang w:val="en-GB" w:eastAsia="nl-NL"/>
        </w:rPr>
        <w:t>company</w:t>
      </w:r>
      <w:r w:rsidR="002E5417" w:rsidRPr="0035156F">
        <w:rPr>
          <w:rFonts w:ascii="Saira ExtraCondensed" w:eastAsia="Times New Roman" w:hAnsi="Saira ExtraCondensed"/>
          <w:noProof w:val="0"/>
          <w:lang w:val="en-GB" w:eastAsia="nl-NL"/>
        </w:rPr>
        <w:t xml:space="preserve"> </w:t>
      </w:r>
      <w:r w:rsidRPr="0035156F">
        <w:rPr>
          <w:rFonts w:ascii="Saira ExtraCondensed" w:eastAsia="Times New Roman" w:hAnsi="Saira ExtraCondensed"/>
          <w:noProof w:val="0"/>
          <w:lang w:val="en-GB" w:eastAsia="nl-NL"/>
        </w:rPr>
        <w:t>and</w:t>
      </w:r>
      <w:r w:rsidR="002E5417" w:rsidRPr="0035156F">
        <w:rPr>
          <w:rFonts w:ascii="Saira ExtraCondensed" w:eastAsia="Times New Roman" w:hAnsi="Saira ExtraCondensed"/>
          <w:noProof w:val="0"/>
          <w:lang w:val="en-GB" w:eastAsia="nl-NL"/>
        </w:rPr>
        <w:t xml:space="preserve"> </w:t>
      </w:r>
      <w:r w:rsidRPr="0035156F">
        <w:rPr>
          <w:rFonts w:ascii="Saira ExtraCondensed" w:eastAsia="Times New Roman" w:hAnsi="Saira ExtraCondensed"/>
          <w:noProof w:val="0"/>
          <w:lang w:val="en-GB" w:eastAsia="nl-NL"/>
        </w:rPr>
        <w:t>market</w:t>
      </w:r>
      <w:r w:rsidR="002E5417" w:rsidRPr="0035156F">
        <w:rPr>
          <w:rFonts w:ascii="Saira ExtraCondensed" w:eastAsia="Times New Roman" w:hAnsi="Saira ExtraCondensed"/>
          <w:noProof w:val="0"/>
          <w:lang w:val="en-GB" w:eastAsia="nl-NL"/>
        </w:rPr>
        <w:t xml:space="preserve"> </w:t>
      </w:r>
      <w:r w:rsidRPr="0035156F">
        <w:rPr>
          <w:rFonts w:ascii="Saira ExtraCondensed" w:eastAsia="Times New Roman" w:hAnsi="Saira ExtraCondensed"/>
          <w:noProof w:val="0"/>
          <w:lang w:val="en-GB" w:eastAsia="nl-NL"/>
        </w:rPr>
        <w:t>information</w:t>
      </w:r>
      <w:bookmarkEnd w:id="0"/>
      <w:r w:rsidR="008A1EA4" w:rsidRPr="0035156F">
        <w:rPr>
          <w:rFonts w:ascii="Saira ExtraCondensed" w:eastAsia="Times New Roman" w:hAnsi="Saira ExtraCondensed"/>
          <w:lang w:eastAsia="nl-NL"/>
        </w:rPr>
        <w:drawing>
          <wp:anchor distT="0" distB="0" distL="114300" distR="114300" simplePos="0" relativeHeight="251658240" behindDoc="1" locked="0" layoutInCell="1" allowOverlap="1" wp14:anchorId="5BBD7251" wp14:editId="0DD76F23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5AA423" w14:textId="77777777" w:rsidR="00B814FF" w:rsidRPr="0035156F" w:rsidRDefault="00B814FF" w:rsidP="00075A55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8392"/>
      </w:tblGrid>
      <w:tr w:rsidR="00FE5DFD" w:rsidRPr="0035156F" w14:paraId="13870E1A" w14:textId="77777777" w:rsidTr="00B814FF">
        <w:tc>
          <w:tcPr>
            <w:tcW w:w="8818" w:type="dxa"/>
            <w:gridSpan w:val="2"/>
          </w:tcPr>
          <w:p w14:paraId="0957A5E4" w14:textId="77777777" w:rsidR="00B814FF" w:rsidRPr="0035156F" w:rsidRDefault="00345EF2" w:rsidP="00F97812">
            <w:pPr>
              <w:spacing w:line="260" w:lineRule="atLeast"/>
              <w:rPr>
                <w:rFonts w:cs="Arial"/>
                <w:b/>
                <w:lang w:val="en-GB"/>
              </w:rPr>
            </w:pPr>
            <w:r w:rsidRPr="0035156F">
              <w:rPr>
                <w:rFonts w:cs="Arial"/>
                <w:b/>
                <w:lang w:val="en-GB"/>
              </w:rPr>
              <w:t>Contact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information</w:t>
            </w:r>
          </w:p>
          <w:p w14:paraId="0283C0C6" w14:textId="77777777" w:rsidR="00B814FF" w:rsidRPr="0035156F" w:rsidRDefault="00B814FF" w:rsidP="00F97812">
            <w:pPr>
              <w:spacing w:line="260" w:lineRule="atLeast"/>
              <w:rPr>
                <w:rFonts w:cs="Arial"/>
                <w:color w:val="FF0000"/>
                <w:lang w:val="en-GB"/>
              </w:rPr>
            </w:pPr>
          </w:p>
        </w:tc>
      </w:tr>
      <w:tr w:rsidR="00FE5DFD" w:rsidRPr="0035156F" w14:paraId="14A83218" w14:textId="77777777" w:rsidTr="00B814FF">
        <w:tc>
          <w:tcPr>
            <w:tcW w:w="426" w:type="dxa"/>
          </w:tcPr>
          <w:p w14:paraId="3F34A855" w14:textId="77777777" w:rsidR="00B814FF" w:rsidRPr="0035156F" w:rsidRDefault="00B814FF" w:rsidP="00B814FF">
            <w:pPr>
              <w:pStyle w:val="Lijstalinea"/>
              <w:numPr>
                <w:ilvl w:val="0"/>
                <w:numId w:val="7"/>
              </w:numPr>
              <w:spacing w:after="80" w:line="260" w:lineRule="atLeast"/>
              <w:ind w:left="318" w:hanging="284"/>
              <w:rPr>
                <w:rFonts w:cs="Arial"/>
                <w:lang w:val="en-GB"/>
              </w:rPr>
            </w:pPr>
          </w:p>
        </w:tc>
        <w:tc>
          <w:tcPr>
            <w:tcW w:w="8392" w:type="dxa"/>
            <w:shd w:val="clear" w:color="auto" w:fill="auto"/>
          </w:tcPr>
          <w:p w14:paraId="622A87CA" w14:textId="77777777" w:rsidR="00B814FF" w:rsidRPr="0035156F" w:rsidRDefault="00345EF2" w:rsidP="00F97812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Official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name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the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organisation:</w:t>
            </w:r>
          </w:p>
        </w:tc>
      </w:tr>
      <w:tr w:rsidR="00FE5DFD" w:rsidRPr="0035156F" w14:paraId="1A340BFB" w14:textId="77777777" w:rsidTr="00B814FF">
        <w:tc>
          <w:tcPr>
            <w:tcW w:w="426" w:type="dxa"/>
          </w:tcPr>
          <w:p w14:paraId="139670CD" w14:textId="77777777" w:rsidR="00B814FF" w:rsidRPr="0035156F" w:rsidRDefault="00B814FF" w:rsidP="00B814FF">
            <w:pPr>
              <w:pStyle w:val="Lijstalinea"/>
              <w:numPr>
                <w:ilvl w:val="0"/>
                <w:numId w:val="7"/>
              </w:numPr>
              <w:spacing w:after="80" w:line="260" w:lineRule="atLeast"/>
              <w:ind w:left="318" w:hanging="284"/>
              <w:rPr>
                <w:rFonts w:cs="Arial"/>
                <w:lang w:val="en-GB"/>
              </w:rPr>
            </w:pPr>
          </w:p>
        </w:tc>
        <w:tc>
          <w:tcPr>
            <w:tcW w:w="8392" w:type="dxa"/>
            <w:shd w:val="clear" w:color="auto" w:fill="auto"/>
          </w:tcPr>
          <w:p w14:paraId="0D723727" w14:textId="77777777" w:rsidR="00B814FF" w:rsidRPr="0035156F" w:rsidRDefault="00345EF2" w:rsidP="00F97812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Visiting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address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the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organisation:</w:t>
            </w:r>
          </w:p>
          <w:p w14:paraId="71BA7C00" w14:textId="77777777" w:rsidR="00B814FF" w:rsidRPr="0035156F" w:rsidRDefault="00B814FF" w:rsidP="00F97812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</w:p>
        </w:tc>
      </w:tr>
      <w:tr w:rsidR="00FE5DFD" w:rsidRPr="0035156F" w14:paraId="6258AB0B" w14:textId="77777777" w:rsidTr="00B814FF">
        <w:tc>
          <w:tcPr>
            <w:tcW w:w="426" w:type="dxa"/>
          </w:tcPr>
          <w:p w14:paraId="59BC58F3" w14:textId="77777777" w:rsidR="00B814FF" w:rsidRPr="0035156F" w:rsidRDefault="00B814FF" w:rsidP="00B814FF">
            <w:pPr>
              <w:pStyle w:val="Lijstalinea"/>
              <w:numPr>
                <w:ilvl w:val="0"/>
                <w:numId w:val="7"/>
              </w:numPr>
              <w:spacing w:after="80" w:line="260" w:lineRule="atLeast"/>
              <w:ind w:left="318" w:hanging="284"/>
              <w:rPr>
                <w:rFonts w:cs="Arial"/>
                <w:lang w:val="en-GB"/>
              </w:rPr>
            </w:pPr>
          </w:p>
        </w:tc>
        <w:tc>
          <w:tcPr>
            <w:tcW w:w="8392" w:type="dxa"/>
            <w:shd w:val="clear" w:color="auto" w:fill="auto"/>
          </w:tcPr>
          <w:p w14:paraId="29AD4808" w14:textId="77777777" w:rsidR="00B814FF" w:rsidRPr="0035156F" w:rsidRDefault="00345EF2" w:rsidP="00F97812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Postal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address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the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organisation:</w:t>
            </w:r>
          </w:p>
          <w:p w14:paraId="77B12801" w14:textId="77777777" w:rsidR="00B814FF" w:rsidRPr="0035156F" w:rsidRDefault="00B814FF" w:rsidP="00F97812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</w:p>
        </w:tc>
      </w:tr>
      <w:tr w:rsidR="00FE5DFD" w:rsidRPr="0035156F" w14:paraId="1CCA330E" w14:textId="77777777" w:rsidTr="00B814F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A86C" w14:textId="77777777" w:rsidR="00B814FF" w:rsidRPr="0035156F" w:rsidRDefault="00B814FF" w:rsidP="00B814FF">
            <w:pPr>
              <w:pStyle w:val="Lijstalinea"/>
              <w:numPr>
                <w:ilvl w:val="0"/>
                <w:numId w:val="7"/>
              </w:numPr>
              <w:spacing w:after="80" w:line="260" w:lineRule="atLeast"/>
              <w:ind w:left="318" w:hanging="284"/>
              <w:rPr>
                <w:rFonts w:cs="Arial"/>
                <w:lang w:val="en-GB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38DC" w14:textId="77777777" w:rsidR="00B814FF" w:rsidRPr="0035156F" w:rsidRDefault="00345EF2" w:rsidP="00F97812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Dutch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Chamber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Commerce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registration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number:</w:t>
            </w:r>
          </w:p>
        </w:tc>
      </w:tr>
      <w:tr w:rsidR="00FE5DFD" w:rsidRPr="0035156F" w14:paraId="7F703D8C" w14:textId="77777777" w:rsidTr="00B814FF">
        <w:tc>
          <w:tcPr>
            <w:tcW w:w="426" w:type="dxa"/>
          </w:tcPr>
          <w:p w14:paraId="14155F7A" w14:textId="77777777" w:rsidR="00B814FF" w:rsidRPr="0035156F" w:rsidRDefault="00B814FF" w:rsidP="00B814FF">
            <w:pPr>
              <w:pStyle w:val="Lijstalinea"/>
              <w:numPr>
                <w:ilvl w:val="0"/>
                <w:numId w:val="7"/>
              </w:numPr>
              <w:spacing w:after="80" w:line="260" w:lineRule="atLeast"/>
              <w:ind w:left="318" w:hanging="284"/>
              <w:rPr>
                <w:rFonts w:cs="Arial"/>
                <w:lang w:val="en-GB"/>
              </w:rPr>
            </w:pPr>
          </w:p>
        </w:tc>
        <w:tc>
          <w:tcPr>
            <w:tcW w:w="8392" w:type="dxa"/>
            <w:shd w:val="clear" w:color="auto" w:fill="auto"/>
          </w:tcPr>
          <w:p w14:paraId="12FC986D" w14:textId="77777777" w:rsidR="00B814FF" w:rsidRPr="0035156F" w:rsidRDefault="00345EF2" w:rsidP="00F97812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Name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contact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person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for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this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market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consultation:</w:t>
            </w:r>
          </w:p>
        </w:tc>
      </w:tr>
      <w:tr w:rsidR="00FE5DFD" w:rsidRPr="0035156F" w14:paraId="71DE7F4F" w14:textId="77777777" w:rsidTr="00B814FF">
        <w:tc>
          <w:tcPr>
            <w:tcW w:w="426" w:type="dxa"/>
          </w:tcPr>
          <w:p w14:paraId="0FF62DA8" w14:textId="77777777" w:rsidR="00B814FF" w:rsidRPr="0035156F" w:rsidRDefault="00B814FF" w:rsidP="00B814FF">
            <w:pPr>
              <w:pStyle w:val="Lijstalinea"/>
              <w:numPr>
                <w:ilvl w:val="0"/>
                <w:numId w:val="7"/>
              </w:numPr>
              <w:spacing w:after="80" w:line="260" w:lineRule="atLeast"/>
              <w:ind w:left="318" w:hanging="284"/>
              <w:rPr>
                <w:rFonts w:cs="Arial"/>
                <w:lang w:val="en-GB"/>
              </w:rPr>
            </w:pPr>
          </w:p>
        </w:tc>
        <w:tc>
          <w:tcPr>
            <w:tcW w:w="8392" w:type="dxa"/>
            <w:shd w:val="clear" w:color="auto" w:fill="auto"/>
          </w:tcPr>
          <w:p w14:paraId="72423B01" w14:textId="77777777" w:rsidR="00B814FF" w:rsidRPr="0035156F" w:rsidRDefault="00345EF2" w:rsidP="00F97812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E-mail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address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the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contact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person:</w:t>
            </w:r>
          </w:p>
        </w:tc>
      </w:tr>
      <w:tr w:rsidR="00FE5DFD" w:rsidRPr="0035156F" w14:paraId="0FE916F1" w14:textId="77777777" w:rsidTr="00B814FF">
        <w:tc>
          <w:tcPr>
            <w:tcW w:w="426" w:type="dxa"/>
          </w:tcPr>
          <w:p w14:paraId="7FC6F3E7" w14:textId="77777777" w:rsidR="00B814FF" w:rsidRPr="0035156F" w:rsidRDefault="00B814FF" w:rsidP="00B814FF">
            <w:pPr>
              <w:pStyle w:val="Lijstalinea"/>
              <w:numPr>
                <w:ilvl w:val="0"/>
                <w:numId w:val="7"/>
              </w:numPr>
              <w:spacing w:after="80" w:line="260" w:lineRule="atLeast"/>
              <w:ind w:left="318" w:hanging="284"/>
              <w:rPr>
                <w:rFonts w:cs="Arial"/>
                <w:lang w:val="en-GB"/>
              </w:rPr>
            </w:pPr>
          </w:p>
        </w:tc>
        <w:tc>
          <w:tcPr>
            <w:tcW w:w="8392" w:type="dxa"/>
            <w:shd w:val="clear" w:color="auto" w:fill="auto"/>
          </w:tcPr>
          <w:p w14:paraId="0E87EF04" w14:textId="77777777" w:rsidR="00B814FF" w:rsidRPr="0035156F" w:rsidRDefault="00345EF2" w:rsidP="00F97812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Telephone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number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the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contact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person:</w:t>
            </w:r>
          </w:p>
        </w:tc>
      </w:tr>
    </w:tbl>
    <w:p w14:paraId="7C21CEA6" w14:textId="77777777" w:rsidR="00B814FF" w:rsidRPr="0035156F" w:rsidRDefault="00B814FF" w:rsidP="00075A55">
      <w:pPr>
        <w:rPr>
          <w:lang w:val="en-GB"/>
        </w:rPr>
      </w:pPr>
    </w:p>
    <w:tbl>
      <w:tblPr>
        <w:tblpPr w:leftFromText="141" w:rightFromText="141" w:vertAnchor="text" w:tblpX="137" w:tblpY="1"/>
        <w:tblOverlap w:val="nev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253"/>
      </w:tblGrid>
      <w:tr w:rsidR="00FE5DFD" w:rsidRPr="0035156F" w14:paraId="33C0C428" w14:textId="77777777" w:rsidTr="00B814FF">
        <w:tc>
          <w:tcPr>
            <w:tcW w:w="4531" w:type="dxa"/>
          </w:tcPr>
          <w:p w14:paraId="3801B1DD" w14:textId="77777777" w:rsidR="00B814FF" w:rsidRPr="0035156F" w:rsidRDefault="00345EF2" w:rsidP="00B814FF">
            <w:pPr>
              <w:spacing w:line="260" w:lineRule="atLeast"/>
              <w:rPr>
                <w:rFonts w:cs="Arial"/>
                <w:b/>
                <w:lang w:val="en-GB"/>
              </w:rPr>
            </w:pPr>
            <w:r w:rsidRPr="0035156F">
              <w:rPr>
                <w:rFonts w:cs="Arial"/>
                <w:b/>
                <w:lang w:val="en-GB"/>
              </w:rPr>
              <w:t>General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company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and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market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information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</w:p>
          <w:p w14:paraId="341132FE" w14:textId="77777777" w:rsidR="00B814FF" w:rsidRPr="0035156F" w:rsidRDefault="00B814FF" w:rsidP="00B814FF">
            <w:pPr>
              <w:spacing w:line="260" w:lineRule="atLeast"/>
              <w:rPr>
                <w:rFonts w:cs="Arial"/>
                <w:color w:val="FF0000"/>
                <w:lang w:val="en-GB"/>
              </w:rPr>
            </w:pPr>
          </w:p>
        </w:tc>
        <w:tc>
          <w:tcPr>
            <w:tcW w:w="4253" w:type="dxa"/>
          </w:tcPr>
          <w:p w14:paraId="12DE0D99" w14:textId="77777777" w:rsidR="00B814FF" w:rsidRPr="0035156F" w:rsidRDefault="00345EF2" w:rsidP="00B814FF">
            <w:pPr>
              <w:spacing w:line="260" w:lineRule="atLeast"/>
              <w:rPr>
                <w:rFonts w:cs="Arial"/>
                <w:b/>
                <w:lang w:val="en-GB"/>
              </w:rPr>
            </w:pPr>
            <w:r w:rsidRPr="0035156F">
              <w:rPr>
                <w:rFonts w:cs="Arial"/>
                <w:b/>
                <w:lang w:val="en-GB"/>
              </w:rPr>
              <w:t>Answer</w:t>
            </w:r>
          </w:p>
          <w:p w14:paraId="6BBC5975" w14:textId="77777777" w:rsidR="00B814FF" w:rsidRPr="0035156F" w:rsidRDefault="00B814FF" w:rsidP="00B814FF">
            <w:pPr>
              <w:spacing w:line="260" w:lineRule="atLeast"/>
              <w:rPr>
                <w:rFonts w:cs="Arial"/>
                <w:color w:val="FF0000"/>
                <w:lang w:val="en-GB"/>
              </w:rPr>
            </w:pPr>
          </w:p>
        </w:tc>
      </w:tr>
      <w:tr w:rsidR="00FE5DFD" w:rsidRPr="0035156F" w14:paraId="3576E21F" w14:textId="77777777" w:rsidTr="00B814FF">
        <w:tc>
          <w:tcPr>
            <w:tcW w:w="4531" w:type="dxa"/>
            <w:shd w:val="clear" w:color="auto" w:fill="auto"/>
          </w:tcPr>
          <w:p w14:paraId="053206AE" w14:textId="77777777" w:rsidR="00B814FF" w:rsidRPr="0035156F" w:rsidRDefault="00345EF2" w:rsidP="00B814FF">
            <w:pPr>
              <w:pStyle w:val="Lijstalinea"/>
              <w:spacing w:line="260" w:lineRule="atLeast"/>
              <w:ind w:left="34"/>
              <w:rPr>
                <w:rFonts w:cs="Arial"/>
                <w:b/>
                <w:lang w:val="en-GB"/>
              </w:rPr>
            </w:pPr>
            <w:r w:rsidRPr="0035156F">
              <w:rPr>
                <w:rFonts w:cs="Arial"/>
                <w:b/>
                <w:lang w:val="en-GB"/>
              </w:rPr>
              <w:t>Parent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company</w:t>
            </w:r>
          </w:p>
          <w:p w14:paraId="6B36F403" w14:textId="77777777" w:rsidR="00B814FF" w:rsidRPr="0035156F" w:rsidRDefault="00345EF2" w:rsidP="00B814FF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Is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your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organisation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part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larger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overarching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organisation?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If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yes,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which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organisation?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(if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necessary</w:t>
            </w:r>
            <w:r w:rsidR="002E5417" w:rsidRPr="0035156F">
              <w:rPr>
                <w:rFonts w:cs="Arial"/>
                <w:lang w:val="en-GB"/>
              </w:rPr>
              <w:t xml:space="preserve">, </w:t>
            </w:r>
            <w:r w:rsidRPr="0035156F">
              <w:rPr>
                <w:rFonts w:cs="Arial"/>
                <w:lang w:val="en-GB"/>
              </w:rPr>
              <w:t>include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address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details)</w:t>
            </w:r>
          </w:p>
        </w:tc>
        <w:tc>
          <w:tcPr>
            <w:tcW w:w="4253" w:type="dxa"/>
          </w:tcPr>
          <w:p w14:paraId="363BF6C6" w14:textId="77777777" w:rsidR="00B814FF" w:rsidRPr="0035156F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</w:p>
        </w:tc>
      </w:tr>
      <w:tr w:rsidR="00FE5DFD" w:rsidRPr="0035156F" w14:paraId="5D560369" w14:textId="77777777" w:rsidTr="00B814FF">
        <w:tc>
          <w:tcPr>
            <w:tcW w:w="4531" w:type="dxa"/>
            <w:shd w:val="clear" w:color="auto" w:fill="auto"/>
          </w:tcPr>
          <w:p w14:paraId="2CCD9116" w14:textId="77777777" w:rsidR="00B814FF" w:rsidRPr="0035156F" w:rsidRDefault="00345EF2" w:rsidP="00B814FF">
            <w:pPr>
              <w:pStyle w:val="Lijstalinea"/>
              <w:spacing w:line="260" w:lineRule="atLeast"/>
              <w:ind w:left="34"/>
              <w:rPr>
                <w:rFonts w:cs="Arial"/>
                <w:b/>
                <w:lang w:val="en-GB"/>
              </w:rPr>
            </w:pPr>
            <w:r w:rsidRPr="0035156F">
              <w:rPr>
                <w:rFonts w:cs="Arial"/>
                <w:b/>
                <w:lang w:val="en-GB"/>
              </w:rPr>
              <w:t>Date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established</w:t>
            </w:r>
          </w:p>
          <w:p w14:paraId="6543B9F4" w14:textId="77777777" w:rsidR="00B814FF" w:rsidRPr="0035156F" w:rsidRDefault="00345EF2" w:rsidP="00B814FF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On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what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date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was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your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organisation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established?</w:t>
            </w:r>
          </w:p>
        </w:tc>
        <w:tc>
          <w:tcPr>
            <w:tcW w:w="4253" w:type="dxa"/>
          </w:tcPr>
          <w:p w14:paraId="7241B1FC" w14:textId="77777777" w:rsidR="00B814FF" w:rsidRPr="0035156F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</w:p>
        </w:tc>
      </w:tr>
      <w:tr w:rsidR="00FE5DFD" w:rsidRPr="0035156F" w14:paraId="4C5CC8C7" w14:textId="77777777" w:rsidTr="00B814FF">
        <w:tc>
          <w:tcPr>
            <w:tcW w:w="4531" w:type="dxa"/>
            <w:shd w:val="clear" w:color="auto" w:fill="auto"/>
          </w:tcPr>
          <w:p w14:paraId="47CDBE84" w14:textId="77777777" w:rsidR="00B814FF" w:rsidRPr="0035156F" w:rsidRDefault="00345EF2" w:rsidP="00B814FF">
            <w:pPr>
              <w:pStyle w:val="Lijstalinea"/>
              <w:spacing w:line="260" w:lineRule="atLeast"/>
              <w:ind w:left="34"/>
              <w:rPr>
                <w:rFonts w:cs="Arial"/>
                <w:b/>
                <w:lang w:val="en-GB"/>
              </w:rPr>
            </w:pPr>
            <w:r w:rsidRPr="0035156F">
              <w:rPr>
                <w:rFonts w:cs="Arial"/>
                <w:b/>
                <w:lang w:val="en-GB"/>
              </w:rPr>
              <w:t>Number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of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employees</w:t>
            </w:r>
          </w:p>
          <w:p w14:paraId="3B12B2F5" w14:textId="77777777" w:rsidR="00B814FF" w:rsidRPr="0035156F" w:rsidRDefault="00345EF2" w:rsidP="00B814FF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How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many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employees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does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your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organisation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have,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allocated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over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direct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and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indirect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="0036213B" w:rsidRPr="0035156F">
              <w:rPr>
                <w:rFonts w:cs="Arial"/>
                <w:lang w:val="en-GB"/>
              </w:rPr>
              <w:t>personnel</w:t>
            </w:r>
            <w:r w:rsidRPr="0035156F">
              <w:rPr>
                <w:rFonts w:cs="Arial"/>
                <w:lang w:val="en-GB"/>
              </w:rPr>
              <w:t>?</w:t>
            </w:r>
          </w:p>
        </w:tc>
        <w:tc>
          <w:tcPr>
            <w:tcW w:w="4253" w:type="dxa"/>
          </w:tcPr>
          <w:p w14:paraId="57683526" w14:textId="77777777" w:rsidR="00B814FF" w:rsidRPr="0035156F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</w:p>
          <w:p w14:paraId="53CBCBF8" w14:textId="77777777" w:rsidR="00B814FF" w:rsidRPr="0035156F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</w:p>
        </w:tc>
      </w:tr>
      <w:tr w:rsidR="00FE5DFD" w:rsidRPr="0035156F" w14:paraId="0CDF3BC1" w14:textId="77777777" w:rsidTr="00B814FF">
        <w:tc>
          <w:tcPr>
            <w:tcW w:w="4531" w:type="dxa"/>
            <w:shd w:val="clear" w:color="auto" w:fill="auto"/>
          </w:tcPr>
          <w:p w14:paraId="1E8F5269" w14:textId="77777777" w:rsidR="00B814FF" w:rsidRPr="0035156F" w:rsidRDefault="00345EF2" w:rsidP="00B814FF">
            <w:pPr>
              <w:pStyle w:val="Lijstalinea"/>
              <w:spacing w:line="260" w:lineRule="atLeast"/>
              <w:ind w:left="34"/>
              <w:rPr>
                <w:rFonts w:cs="Arial"/>
                <w:b/>
                <w:lang w:val="en-GB"/>
              </w:rPr>
            </w:pPr>
            <w:r w:rsidRPr="0035156F">
              <w:rPr>
                <w:rFonts w:cs="Arial"/>
                <w:b/>
                <w:lang w:val="en-GB"/>
              </w:rPr>
              <w:t>Products,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services</w:t>
            </w:r>
          </w:p>
          <w:p w14:paraId="7B5950FF" w14:textId="77777777" w:rsidR="00B814FF" w:rsidRPr="0035156F" w:rsidRDefault="00345EF2" w:rsidP="00B814FF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Which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products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and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services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does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your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organisation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provide?</w:t>
            </w:r>
          </w:p>
        </w:tc>
        <w:tc>
          <w:tcPr>
            <w:tcW w:w="4253" w:type="dxa"/>
          </w:tcPr>
          <w:p w14:paraId="2C853216" w14:textId="77777777" w:rsidR="00B814FF" w:rsidRPr="0035156F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</w:p>
        </w:tc>
      </w:tr>
      <w:tr w:rsidR="00FE5DFD" w:rsidRPr="0035156F" w14:paraId="68849792" w14:textId="77777777" w:rsidTr="00B814FF">
        <w:tc>
          <w:tcPr>
            <w:tcW w:w="4531" w:type="dxa"/>
            <w:shd w:val="clear" w:color="auto" w:fill="auto"/>
          </w:tcPr>
          <w:p w14:paraId="6B0412B5" w14:textId="77777777" w:rsidR="00B814FF" w:rsidRPr="0035156F" w:rsidRDefault="00345EF2" w:rsidP="00B814FF">
            <w:pPr>
              <w:pStyle w:val="Lijstalinea"/>
              <w:spacing w:line="260" w:lineRule="atLeast"/>
              <w:ind w:left="34"/>
              <w:rPr>
                <w:rFonts w:cs="Arial"/>
                <w:b/>
                <w:lang w:val="en-GB"/>
              </w:rPr>
            </w:pPr>
            <w:r w:rsidRPr="0035156F">
              <w:rPr>
                <w:rFonts w:cs="Arial"/>
                <w:b/>
                <w:lang w:val="en-GB"/>
              </w:rPr>
              <w:t>Quality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assurance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management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system</w:t>
            </w:r>
          </w:p>
          <w:p w14:paraId="164EA16B" w14:textId="77777777" w:rsidR="00B814FF" w:rsidRPr="0035156F" w:rsidRDefault="00345EF2" w:rsidP="00B814FF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Does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your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organisation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have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quality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assurance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management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system?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If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yes,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according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to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which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standard?</w:t>
            </w:r>
          </w:p>
        </w:tc>
        <w:tc>
          <w:tcPr>
            <w:tcW w:w="4253" w:type="dxa"/>
          </w:tcPr>
          <w:p w14:paraId="61933C7E" w14:textId="77777777" w:rsidR="00B814FF" w:rsidRPr="0035156F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</w:p>
        </w:tc>
      </w:tr>
      <w:tr w:rsidR="00FE5DFD" w:rsidRPr="0035156F" w14:paraId="450A6278" w14:textId="77777777" w:rsidTr="00B814FF">
        <w:tc>
          <w:tcPr>
            <w:tcW w:w="4531" w:type="dxa"/>
            <w:shd w:val="clear" w:color="auto" w:fill="auto"/>
          </w:tcPr>
          <w:p w14:paraId="41B7A829" w14:textId="77777777" w:rsidR="00B814FF" w:rsidRPr="0035156F" w:rsidRDefault="00345EF2" w:rsidP="00B814FF">
            <w:pPr>
              <w:pStyle w:val="Lijstalinea"/>
              <w:spacing w:line="260" w:lineRule="atLeast"/>
              <w:ind w:left="34"/>
              <w:rPr>
                <w:rFonts w:cs="Arial"/>
                <w:b/>
                <w:lang w:val="en-GB"/>
              </w:rPr>
            </w:pPr>
            <w:r w:rsidRPr="0035156F">
              <w:rPr>
                <w:rFonts w:cs="Arial"/>
                <w:b/>
                <w:lang w:val="en-GB"/>
              </w:rPr>
              <w:t>Certification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quality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assurance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management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system</w:t>
            </w:r>
          </w:p>
          <w:p w14:paraId="3DBB0ADB" w14:textId="3173C32E" w:rsidR="00B814FF" w:rsidRPr="0035156F" w:rsidRDefault="00345EF2" w:rsidP="00B814FF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Is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the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quality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assurance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management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system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certified?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If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yes,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by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who</w:t>
            </w:r>
            <w:r w:rsidR="0035156F">
              <w:rPr>
                <w:rFonts w:cs="Arial"/>
                <w:lang w:val="en-GB"/>
              </w:rPr>
              <w:t>m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and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how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long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is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this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certification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valid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for?</w:t>
            </w:r>
          </w:p>
        </w:tc>
        <w:tc>
          <w:tcPr>
            <w:tcW w:w="4253" w:type="dxa"/>
          </w:tcPr>
          <w:p w14:paraId="4B9C44DB" w14:textId="77777777" w:rsidR="00B814FF" w:rsidRPr="0035156F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  <w:lang w:val="en-GB"/>
              </w:rPr>
            </w:pPr>
          </w:p>
        </w:tc>
      </w:tr>
      <w:tr w:rsidR="00FE5DFD" w:rsidRPr="0035156F" w14:paraId="69B0B919" w14:textId="77777777" w:rsidTr="00B814FF">
        <w:tc>
          <w:tcPr>
            <w:tcW w:w="4531" w:type="dxa"/>
            <w:shd w:val="clear" w:color="auto" w:fill="auto"/>
          </w:tcPr>
          <w:p w14:paraId="3A70786D" w14:textId="77777777" w:rsidR="00B814FF" w:rsidRPr="0035156F" w:rsidRDefault="00345EF2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b/>
                <w:lang w:val="en-GB"/>
              </w:rPr>
            </w:pPr>
            <w:r w:rsidRPr="0035156F">
              <w:rPr>
                <w:rFonts w:cs="Arial"/>
                <w:b/>
                <w:lang w:val="en-GB"/>
              </w:rPr>
              <w:t>Market</w:t>
            </w:r>
            <w:r w:rsidR="002E5417" w:rsidRPr="0035156F">
              <w:rPr>
                <w:rFonts w:cs="Arial"/>
                <w:b/>
                <w:lang w:val="en-GB"/>
              </w:rPr>
              <w:t xml:space="preserve"> </w:t>
            </w:r>
            <w:r w:rsidRPr="0035156F">
              <w:rPr>
                <w:rFonts w:cs="Arial"/>
                <w:b/>
                <w:lang w:val="en-GB"/>
              </w:rPr>
              <w:t>analysis</w:t>
            </w:r>
          </w:p>
          <w:p w14:paraId="07C8B77B" w14:textId="0EF2781F" w:rsidR="00B814FF" w:rsidRPr="0035156F" w:rsidRDefault="00345EF2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Are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there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other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market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parties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(besides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your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company)</w:t>
            </w:r>
            <w:r w:rsidR="0035156F">
              <w:rPr>
                <w:rFonts w:cs="Arial"/>
                <w:lang w:val="en-GB"/>
              </w:rPr>
              <w:t xml:space="preserve"> that, in your opinion,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provide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similar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products/services?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If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yes,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which?</w:t>
            </w:r>
          </w:p>
        </w:tc>
        <w:tc>
          <w:tcPr>
            <w:tcW w:w="4253" w:type="dxa"/>
          </w:tcPr>
          <w:p w14:paraId="3A33A0E8" w14:textId="77777777" w:rsidR="00B814FF" w:rsidRPr="0035156F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lang w:val="en-GB"/>
              </w:rPr>
            </w:pPr>
          </w:p>
        </w:tc>
      </w:tr>
      <w:tr w:rsidR="00FE5DFD" w:rsidRPr="0035156F" w14:paraId="0565A14A" w14:textId="77777777" w:rsidTr="00B814FF">
        <w:tc>
          <w:tcPr>
            <w:tcW w:w="4531" w:type="dxa"/>
            <w:shd w:val="clear" w:color="auto" w:fill="auto"/>
          </w:tcPr>
          <w:p w14:paraId="3BB9E599" w14:textId="77777777" w:rsidR="00B814FF" w:rsidRPr="0035156F" w:rsidRDefault="00345EF2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b/>
                <w:lang w:val="en-GB"/>
              </w:rPr>
            </w:pPr>
            <w:r w:rsidRPr="0035156F">
              <w:rPr>
                <w:rFonts w:cs="Arial"/>
                <w:b/>
                <w:lang w:val="en-GB"/>
              </w:rPr>
              <w:t>Experience</w:t>
            </w:r>
          </w:p>
          <w:p w14:paraId="65A9FF8A" w14:textId="77777777" w:rsidR="00B814FF" w:rsidRPr="0035156F" w:rsidRDefault="00345EF2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lang w:val="en-GB"/>
              </w:rPr>
            </w:pPr>
            <w:r w:rsidRPr="0035156F">
              <w:rPr>
                <w:rFonts w:cs="Arial"/>
                <w:lang w:val="en-GB"/>
              </w:rPr>
              <w:t>How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many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organisations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do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you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supply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your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products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and/or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services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to?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Can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you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state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here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since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when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and,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if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possible,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for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which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clients?</w:t>
            </w:r>
          </w:p>
        </w:tc>
        <w:tc>
          <w:tcPr>
            <w:tcW w:w="4253" w:type="dxa"/>
          </w:tcPr>
          <w:p w14:paraId="45BD2C9F" w14:textId="77777777" w:rsidR="00B814FF" w:rsidRPr="0035156F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lang w:val="en-GB"/>
              </w:rPr>
            </w:pPr>
          </w:p>
        </w:tc>
      </w:tr>
      <w:tr w:rsidR="00FE5DFD" w:rsidRPr="0035156F" w14:paraId="00135978" w14:textId="77777777" w:rsidTr="00B814FF">
        <w:tc>
          <w:tcPr>
            <w:tcW w:w="4531" w:type="dxa"/>
            <w:shd w:val="clear" w:color="auto" w:fill="auto"/>
          </w:tcPr>
          <w:p w14:paraId="26E938F9" w14:textId="77777777" w:rsidR="00B814FF" w:rsidRPr="0035156F" w:rsidRDefault="00345EF2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b/>
                <w:lang w:val="en-GB"/>
              </w:rPr>
            </w:pPr>
            <w:r w:rsidRPr="0035156F">
              <w:rPr>
                <w:rFonts w:cs="Arial"/>
                <w:b/>
                <w:lang w:val="en-GB"/>
              </w:rPr>
              <w:t>References</w:t>
            </w:r>
          </w:p>
          <w:p w14:paraId="5C3B7EEC" w14:textId="7301E282" w:rsidR="00B814FF" w:rsidRPr="0035156F" w:rsidRDefault="00B22C21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lang w:val="en-GB"/>
              </w:rPr>
            </w:pPr>
            <w:r w:rsidRPr="000F5B9F">
              <w:rPr>
                <w:rFonts w:cs="Arial"/>
                <w:lang w:val="en-GB"/>
              </w:rPr>
              <w:lastRenderedPageBreak/>
              <w:t>Which references (other than NWO) do you have that are relevant for the need of NWO</w:t>
            </w:r>
            <w:r>
              <w:rPr>
                <w:rFonts w:cs="Arial"/>
                <w:lang w:val="en-GB"/>
              </w:rPr>
              <w:t>,</w:t>
            </w:r>
            <w:r w:rsidRPr="000F5B9F">
              <w:rPr>
                <w:rFonts w:cs="Arial"/>
                <w:lang w:val="en-GB"/>
              </w:rPr>
              <w:t xml:space="preserve"> and who</w:t>
            </w:r>
            <w:r>
              <w:rPr>
                <w:rFonts w:cs="Arial"/>
                <w:lang w:val="en-GB"/>
              </w:rPr>
              <w:t>m</w:t>
            </w:r>
            <w:r w:rsidRPr="000F5B9F">
              <w:rPr>
                <w:rFonts w:cs="Arial"/>
                <w:lang w:val="en-GB"/>
              </w:rPr>
              <w:t xml:space="preserve"> may </w:t>
            </w:r>
            <w:r>
              <w:rPr>
                <w:rFonts w:cs="Arial"/>
                <w:lang w:val="en-GB"/>
              </w:rPr>
              <w:t xml:space="preserve">we </w:t>
            </w:r>
            <w:r w:rsidRPr="000F5B9F">
              <w:rPr>
                <w:rFonts w:cs="Arial"/>
                <w:lang w:val="en-GB"/>
              </w:rPr>
              <w:t>possibly approach?</w:t>
            </w:r>
          </w:p>
        </w:tc>
        <w:tc>
          <w:tcPr>
            <w:tcW w:w="4253" w:type="dxa"/>
          </w:tcPr>
          <w:p w14:paraId="71811519" w14:textId="77777777" w:rsidR="00B814FF" w:rsidRPr="0035156F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lang w:val="en-GB"/>
              </w:rPr>
            </w:pPr>
          </w:p>
        </w:tc>
      </w:tr>
      <w:tr w:rsidR="00FE5DFD" w:rsidRPr="0035156F" w14:paraId="28628FAB" w14:textId="77777777" w:rsidTr="00B814FF">
        <w:tc>
          <w:tcPr>
            <w:tcW w:w="4531" w:type="dxa"/>
            <w:shd w:val="clear" w:color="auto" w:fill="auto"/>
          </w:tcPr>
          <w:p w14:paraId="015C0DF7" w14:textId="77777777" w:rsidR="00B814FF" w:rsidRPr="0035156F" w:rsidRDefault="00345EF2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b/>
                <w:lang w:val="en-GB"/>
              </w:rPr>
            </w:pPr>
            <w:r w:rsidRPr="0035156F">
              <w:rPr>
                <w:rFonts w:cs="Arial"/>
                <w:b/>
                <w:lang w:val="en-GB"/>
              </w:rPr>
              <w:t>Differentiation</w:t>
            </w:r>
          </w:p>
          <w:p w14:paraId="43906724" w14:textId="77777777" w:rsidR="00B814FF" w:rsidRPr="0035156F" w:rsidRDefault="00345EF2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b/>
                <w:lang w:val="en-GB"/>
              </w:rPr>
            </w:pPr>
            <w:r w:rsidRPr="0035156F">
              <w:rPr>
                <w:rFonts w:cs="Arial"/>
                <w:lang w:val="en-GB"/>
              </w:rPr>
              <w:t>In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which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areas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do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you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believe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your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organisation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distinguishes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itself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from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other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organisations</w:t>
            </w:r>
            <w:r w:rsidR="002E5417" w:rsidRPr="0035156F">
              <w:rPr>
                <w:rFonts w:cs="Arial"/>
                <w:lang w:val="en-GB"/>
              </w:rPr>
              <w:t xml:space="preserve"> that </w:t>
            </w:r>
            <w:r w:rsidRPr="0035156F">
              <w:rPr>
                <w:rFonts w:cs="Arial"/>
                <w:lang w:val="en-GB"/>
              </w:rPr>
              <w:t>provide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similar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services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and/or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products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to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the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market?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State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both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the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strong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points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and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less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strong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points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of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your</w:t>
            </w:r>
            <w:r w:rsidR="002E5417" w:rsidRPr="0035156F">
              <w:rPr>
                <w:rFonts w:cs="Arial"/>
                <w:lang w:val="en-GB"/>
              </w:rPr>
              <w:t xml:space="preserve"> </w:t>
            </w:r>
            <w:r w:rsidRPr="0035156F">
              <w:rPr>
                <w:rFonts w:cs="Arial"/>
                <w:lang w:val="en-GB"/>
              </w:rPr>
              <w:t>organisation.</w:t>
            </w:r>
          </w:p>
        </w:tc>
        <w:tc>
          <w:tcPr>
            <w:tcW w:w="4253" w:type="dxa"/>
          </w:tcPr>
          <w:p w14:paraId="15D1B03B" w14:textId="77777777" w:rsidR="00B814FF" w:rsidRPr="0035156F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lang w:val="en-GB"/>
              </w:rPr>
            </w:pPr>
          </w:p>
        </w:tc>
      </w:tr>
    </w:tbl>
    <w:p w14:paraId="682E4A7E" w14:textId="77777777" w:rsidR="00B814FF" w:rsidRPr="0035156F" w:rsidRDefault="00B814FF" w:rsidP="00B814FF">
      <w:pPr>
        <w:rPr>
          <w:lang w:val="en-GB"/>
        </w:rPr>
      </w:pPr>
    </w:p>
    <w:p w14:paraId="52ECA687" w14:textId="77777777" w:rsidR="00040D31" w:rsidRPr="0035156F" w:rsidRDefault="00040D31" w:rsidP="00B814FF">
      <w:pPr>
        <w:rPr>
          <w:lang w:val="en-GB"/>
        </w:rPr>
      </w:pPr>
    </w:p>
    <w:sectPr w:rsidR="00040D31" w:rsidRPr="0035156F" w:rsidSect="00DB1686">
      <w:footerReference w:type="default" r:id="rId9"/>
      <w:footerReference w:type="first" r:id="rId10"/>
      <w:footnotePr>
        <w:numRestart w:val="eachPage"/>
      </w:footnotePr>
      <w:pgSz w:w="11906" w:h="16838"/>
      <w:pgMar w:top="2552" w:right="1417" w:bottom="1418" w:left="1417" w:header="993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6DE90" w14:textId="77777777" w:rsidR="004255D8" w:rsidRDefault="004255D8">
      <w:r>
        <w:separator/>
      </w:r>
    </w:p>
  </w:endnote>
  <w:endnote w:type="continuationSeparator" w:id="0">
    <w:p w14:paraId="26AE3329" w14:textId="77777777" w:rsidR="004255D8" w:rsidRDefault="00425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ira ExtraCondensed">
    <w:panose1 w:val="00000508000000000000"/>
    <w:charset w:val="00"/>
    <w:family w:val="auto"/>
    <w:pitch w:val="variable"/>
    <w:sig w:usb0="2000000F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EFECD" w14:textId="77777777" w:rsidR="005B423F" w:rsidRDefault="00345EF2">
    <w:pPr>
      <w:pStyle w:val="Voettekst"/>
    </w:pPr>
    <w:r>
      <w:t>Annex</w:t>
    </w:r>
    <w:r w:rsidR="002E5417">
      <w:t xml:space="preserve"> </w:t>
    </w:r>
    <w:r>
      <w:t>1</w:t>
    </w:r>
    <w:r w:rsidR="002E5417">
      <w:t xml:space="preserve"> </w:t>
    </w:r>
    <w:r>
      <w:t>–</w:t>
    </w:r>
    <w:r w:rsidR="002E5417">
      <w:t xml:space="preserve"> </w:t>
    </w:r>
    <w:r>
      <w:t>Market</w:t>
    </w:r>
    <w:r w:rsidR="002E5417">
      <w:t xml:space="preserve"> </w:t>
    </w:r>
    <w:r>
      <w:t>consultation</w:t>
    </w:r>
    <w:r w:rsidR="002E5417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B3D80" w14:textId="77777777" w:rsidR="00B814FF" w:rsidRDefault="00345EF2">
    <w:pPr>
      <w:pStyle w:val="Voettekst"/>
    </w:pPr>
    <w:r>
      <w:t>Annex</w:t>
    </w:r>
    <w:r w:rsidR="002E5417">
      <w:t xml:space="preserve"> </w:t>
    </w:r>
    <w:r>
      <w:t>1</w:t>
    </w:r>
    <w:r w:rsidR="002E5417">
      <w:t xml:space="preserve"> </w:t>
    </w:r>
    <w:r>
      <w:t>–</w:t>
    </w:r>
    <w:r w:rsidR="002E5417">
      <w:t xml:space="preserve"> </w:t>
    </w:r>
    <w:r>
      <w:t>Market</w:t>
    </w:r>
    <w:r w:rsidR="002E5417">
      <w:t xml:space="preserve"> </w:t>
    </w:r>
    <w:r>
      <w:t>consultation</w:t>
    </w:r>
    <w:r w:rsidR="002E5417">
      <w:t xml:space="preserve"> </w:t>
    </w:r>
    <w:r>
      <w:t>Media</w:t>
    </w:r>
    <w:r w:rsidR="002E5417">
      <w:t xml:space="preserve"> </w:t>
    </w:r>
    <w:r>
      <w:t>Monitoring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7B025" w14:textId="77777777" w:rsidR="004255D8" w:rsidRDefault="004255D8">
      <w:r>
        <w:separator/>
      </w:r>
    </w:p>
  </w:footnote>
  <w:footnote w:type="continuationSeparator" w:id="0">
    <w:p w14:paraId="1D4D5338" w14:textId="77777777" w:rsidR="004255D8" w:rsidRDefault="00425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6566B"/>
    <w:multiLevelType w:val="multilevel"/>
    <w:tmpl w:val="9D8ECF9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21449E8"/>
    <w:multiLevelType w:val="hybridMultilevel"/>
    <w:tmpl w:val="0BE2543C"/>
    <w:lvl w:ilvl="0" w:tplc="117AC052">
      <w:start w:val="1"/>
      <w:numFmt w:val="decimal"/>
      <w:lvlText w:val="%1."/>
      <w:lvlJc w:val="left"/>
      <w:pPr>
        <w:ind w:left="720" w:hanging="360"/>
      </w:pPr>
    </w:lvl>
    <w:lvl w:ilvl="1" w:tplc="B87E4536" w:tentative="1">
      <w:start w:val="1"/>
      <w:numFmt w:val="lowerLetter"/>
      <w:lvlText w:val="%2."/>
      <w:lvlJc w:val="left"/>
      <w:pPr>
        <w:ind w:left="1440" w:hanging="360"/>
      </w:pPr>
    </w:lvl>
    <w:lvl w:ilvl="2" w:tplc="7BC0F0E0" w:tentative="1">
      <w:start w:val="1"/>
      <w:numFmt w:val="lowerRoman"/>
      <w:lvlText w:val="%3."/>
      <w:lvlJc w:val="right"/>
      <w:pPr>
        <w:ind w:left="2160" w:hanging="180"/>
      </w:pPr>
    </w:lvl>
    <w:lvl w:ilvl="3" w:tplc="86783042" w:tentative="1">
      <w:start w:val="1"/>
      <w:numFmt w:val="decimal"/>
      <w:lvlText w:val="%4."/>
      <w:lvlJc w:val="left"/>
      <w:pPr>
        <w:ind w:left="2880" w:hanging="360"/>
      </w:pPr>
    </w:lvl>
    <w:lvl w:ilvl="4" w:tplc="9FCE30F4" w:tentative="1">
      <w:start w:val="1"/>
      <w:numFmt w:val="lowerLetter"/>
      <w:lvlText w:val="%5."/>
      <w:lvlJc w:val="left"/>
      <w:pPr>
        <w:ind w:left="3600" w:hanging="360"/>
      </w:pPr>
    </w:lvl>
    <w:lvl w:ilvl="5" w:tplc="6FB2631A" w:tentative="1">
      <w:start w:val="1"/>
      <w:numFmt w:val="lowerRoman"/>
      <w:lvlText w:val="%6."/>
      <w:lvlJc w:val="right"/>
      <w:pPr>
        <w:ind w:left="4320" w:hanging="180"/>
      </w:pPr>
    </w:lvl>
    <w:lvl w:ilvl="6" w:tplc="5C5A6BA4" w:tentative="1">
      <w:start w:val="1"/>
      <w:numFmt w:val="decimal"/>
      <w:lvlText w:val="%7."/>
      <w:lvlJc w:val="left"/>
      <w:pPr>
        <w:ind w:left="5040" w:hanging="360"/>
      </w:pPr>
    </w:lvl>
    <w:lvl w:ilvl="7" w:tplc="F7CC0518" w:tentative="1">
      <w:start w:val="1"/>
      <w:numFmt w:val="lowerLetter"/>
      <w:lvlText w:val="%8."/>
      <w:lvlJc w:val="left"/>
      <w:pPr>
        <w:ind w:left="5760" w:hanging="360"/>
      </w:pPr>
    </w:lvl>
    <w:lvl w:ilvl="8" w:tplc="E5BC22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06337"/>
    <w:multiLevelType w:val="multilevel"/>
    <w:tmpl w:val="EA0ECC74"/>
    <w:name w:val="Lijst 1 2 3 "/>
    <w:lvl w:ilvl="0">
      <w:start w:val="1"/>
      <w:numFmt w:val="decimal"/>
      <w:pStyle w:val="Lijstlevel1Nummering123"/>
      <w:lvlText w:val="%1."/>
      <w:lvlJc w:val="left"/>
      <w:pPr>
        <w:ind w:left="340" w:hanging="340"/>
      </w:pPr>
      <w:rPr>
        <w:rFonts w:hint="default"/>
        <w:color w:val="18657C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color w:val="18657C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8657C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  <w:color w:val="18657C"/>
      </w:rPr>
    </w:lvl>
    <w:lvl w:ilvl="4">
      <w:start w:val="1"/>
      <w:numFmt w:val="decimal"/>
      <w:lvlText w:val="%5."/>
      <w:lvlJc w:val="left"/>
      <w:pPr>
        <w:ind w:left="1700" w:hanging="340"/>
      </w:pPr>
      <w:rPr>
        <w:rFonts w:hint="default"/>
        <w:color w:val="18657C"/>
      </w:rPr>
    </w:lvl>
    <w:lvl w:ilvl="5">
      <w:start w:val="1"/>
      <w:numFmt w:val="decimal"/>
      <w:lvlText w:val="%6."/>
      <w:lvlJc w:val="left"/>
      <w:pPr>
        <w:ind w:left="2040" w:hanging="340"/>
      </w:pPr>
      <w:rPr>
        <w:rFonts w:hint="default"/>
        <w:color w:val="18657C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  <w:color w:val="18657C"/>
      </w:rPr>
    </w:lvl>
    <w:lvl w:ilvl="7">
      <w:start w:val="1"/>
      <w:numFmt w:val="decimal"/>
      <w:lvlText w:val="%8."/>
      <w:lvlJc w:val="left"/>
      <w:pPr>
        <w:ind w:left="2720" w:hanging="340"/>
      </w:pPr>
      <w:rPr>
        <w:rFonts w:hint="default"/>
        <w:color w:val="18657C"/>
      </w:rPr>
    </w:lvl>
    <w:lvl w:ilvl="8">
      <w:start w:val="1"/>
      <w:numFmt w:val="decimal"/>
      <w:lvlText w:val="%9."/>
      <w:lvlJc w:val="left"/>
      <w:pPr>
        <w:ind w:left="3060" w:hanging="340"/>
      </w:pPr>
      <w:rPr>
        <w:rFonts w:hint="default"/>
        <w:color w:val="18657C"/>
      </w:rPr>
    </w:lvl>
  </w:abstractNum>
  <w:abstractNum w:abstractNumId="3" w15:restartNumberingAfterBreak="0">
    <w:nsid w:val="2CBA04BF"/>
    <w:multiLevelType w:val="hybridMultilevel"/>
    <w:tmpl w:val="26D643DC"/>
    <w:lvl w:ilvl="0" w:tplc="5E60F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04769E" w:tentative="1">
      <w:start w:val="1"/>
      <w:numFmt w:val="lowerLetter"/>
      <w:lvlText w:val="%2."/>
      <w:lvlJc w:val="left"/>
      <w:pPr>
        <w:ind w:left="1440" w:hanging="360"/>
      </w:pPr>
    </w:lvl>
    <w:lvl w:ilvl="2" w:tplc="0C00D632" w:tentative="1">
      <w:start w:val="1"/>
      <w:numFmt w:val="lowerRoman"/>
      <w:lvlText w:val="%3."/>
      <w:lvlJc w:val="right"/>
      <w:pPr>
        <w:ind w:left="2160" w:hanging="180"/>
      </w:pPr>
    </w:lvl>
    <w:lvl w:ilvl="3" w:tplc="EE2001EA" w:tentative="1">
      <w:start w:val="1"/>
      <w:numFmt w:val="decimal"/>
      <w:lvlText w:val="%4."/>
      <w:lvlJc w:val="left"/>
      <w:pPr>
        <w:ind w:left="2880" w:hanging="360"/>
      </w:pPr>
    </w:lvl>
    <w:lvl w:ilvl="4" w:tplc="ECF2880E" w:tentative="1">
      <w:start w:val="1"/>
      <w:numFmt w:val="lowerLetter"/>
      <w:lvlText w:val="%5."/>
      <w:lvlJc w:val="left"/>
      <w:pPr>
        <w:ind w:left="3600" w:hanging="360"/>
      </w:pPr>
    </w:lvl>
    <w:lvl w:ilvl="5" w:tplc="1BEA3036" w:tentative="1">
      <w:start w:val="1"/>
      <w:numFmt w:val="lowerRoman"/>
      <w:lvlText w:val="%6."/>
      <w:lvlJc w:val="right"/>
      <w:pPr>
        <w:ind w:left="4320" w:hanging="180"/>
      </w:pPr>
    </w:lvl>
    <w:lvl w:ilvl="6" w:tplc="D24681DE" w:tentative="1">
      <w:start w:val="1"/>
      <w:numFmt w:val="decimal"/>
      <w:lvlText w:val="%7."/>
      <w:lvlJc w:val="left"/>
      <w:pPr>
        <w:ind w:left="5040" w:hanging="360"/>
      </w:pPr>
    </w:lvl>
    <w:lvl w:ilvl="7" w:tplc="94843412" w:tentative="1">
      <w:start w:val="1"/>
      <w:numFmt w:val="lowerLetter"/>
      <w:lvlText w:val="%8."/>
      <w:lvlJc w:val="left"/>
      <w:pPr>
        <w:ind w:left="5760" w:hanging="360"/>
      </w:pPr>
    </w:lvl>
    <w:lvl w:ilvl="8" w:tplc="E04EC2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84BA1"/>
    <w:multiLevelType w:val="multilevel"/>
    <w:tmpl w:val="4EF8D3BC"/>
    <w:lvl w:ilvl="0">
      <w:start w:val="1"/>
      <w:numFmt w:val="bullet"/>
      <w:pStyle w:val="Lijstlevel1Opsommingdash"/>
      <w:lvlText w:val=""/>
      <w:lvlJc w:val="left"/>
      <w:pPr>
        <w:ind w:left="340" w:hanging="340"/>
      </w:pPr>
      <w:rPr>
        <w:rFonts w:ascii="Symbol" w:hAnsi="Symbol" w:hint="default"/>
        <w:color w:val="18657C"/>
      </w:rPr>
    </w:lvl>
    <w:lvl w:ilvl="1">
      <w:start w:val="1"/>
      <w:numFmt w:val="bullet"/>
      <w:lvlText w:val=""/>
      <w:lvlJc w:val="left"/>
      <w:pPr>
        <w:ind w:left="680" w:hanging="340"/>
      </w:pPr>
      <w:rPr>
        <w:rFonts w:ascii="Symbol" w:hAnsi="Symbol" w:hint="default"/>
        <w:color w:val="18657C"/>
      </w:rPr>
    </w:lvl>
    <w:lvl w:ilvl="2">
      <w:start w:val="1"/>
      <w:numFmt w:val="bullet"/>
      <w:lvlText w:val=""/>
      <w:lvlJc w:val="left"/>
      <w:pPr>
        <w:ind w:left="1020" w:hanging="340"/>
      </w:pPr>
      <w:rPr>
        <w:rFonts w:ascii="Symbol" w:hAnsi="Symbol" w:hint="default"/>
        <w:color w:val="18657C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18657C"/>
      </w:rPr>
    </w:lvl>
    <w:lvl w:ilvl="4">
      <w:start w:val="1"/>
      <w:numFmt w:val="bullet"/>
      <w:lvlText w:val=""/>
      <w:lvlJc w:val="left"/>
      <w:pPr>
        <w:ind w:left="1700" w:hanging="340"/>
      </w:pPr>
      <w:rPr>
        <w:rFonts w:ascii="Symbol" w:hAnsi="Symbol" w:hint="default"/>
        <w:color w:val="18657C"/>
      </w:rPr>
    </w:lvl>
    <w:lvl w:ilvl="5">
      <w:start w:val="1"/>
      <w:numFmt w:val="bullet"/>
      <w:lvlText w:val=""/>
      <w:lvlJc w:val="left"/>
      <w:pPr>
        <w:ind w:left="2040" w:hanging="340"/>
      </w:pPr>
      <w:rPr>
        <w:rFonts w:ascii="Symbol" w:hAnsi="Symbol" w:hint="default"/>
        <w:color w:val="18657C"/>
      </w:rPr>
    </w:lvl>
    <w:lvl w:ilvl="6">
      <w:start w:val="1"/>
      <w:numFmt w:val="bullet"/>
      <w:lvlText w:val=""/>
      <w:lvlJc w:val="left"/>
      <w:pPr>
        <w:ind w:left="2380" w:hanging="340"/>
      </w:pPr>
      <w:rPr>
        <w:rFonts w:ascii="Symbol" w:hAnsi="Symbol" w:hint="default"/>
        <w:color w:val="18657C"/>
      </w:rPr>
    </w:lvl>
    <w:lvl w:ilvl="7">
      <w:start w:val="1"/>
      <w:numFmt w:val="bullet"/>
      <w:lvlText w:val=""/>
      <w:lvlJc w:val="left"/>
      <w:pPr>
        <w:ind w:left="2720" w:hanging="340"/>
      </w:pPr>
      <w:rPr>
        <w:rFonts w:ascii="Symbol" w:hAnsi="Symbol" w:hint="default"/>
        <w:color w:val="18657C"/>
      </w:rPr>
    </w:lvl>
    <w:lvl w:ilvl="8">
      <w:start w:val="1"/>
      <w:numFmt w:val="bullet"/>
      <w:lvlText w:val=""/>
      <w:lvlJc w:val="left"/>
      <w:pPr>
        <w:ind w:left="3060" w:hanging="340"/>
      </w:pPr>
      <w:rPr>
        <w:rFonts w:ascii="Symbol" w:hAnsi="Symbol" w:hint="default"/>
        <w:color w:val="18657C"/>
      </w:rPr>
    </w:lvl>
  </w:abstractNum>
  <w:abstractNum w:abstractNumId="5" w15:restartNumberingAfterBreak="0">
    <w:nsid w:val="612B77AA"/>
    <w:multiLevelType w:val="multilevel"/>
    <w:tmpl w:val="FCE20DF8"/>
    <w:lvl w:ilvl="0">
      <w:start w:val="1"/>
      <w:numFmt w:val="bullet"/>
      <w:pStyle w:val="Lijstlevel2Opsomminggeslotenpunt"/>
      <w:lvlText w:val=""/>
      <w:lvlJc w:val="left"/>
      <w:pPr>
        <w:ind w:left="1475" w:hanging="340"/>
      </w:pPr>
      <w:rPr>
        <w:rFonts w:ascii="Symbol" w:hAnsi="Symbol" w:hint="default"/>
        <w:color w:val="18657C"/>
      </w:rPr>
    </w:lvl>
    <w:lvl w:ilvl="1">
      <w:start w:val="1"/>
      <w:numFmt w:val="bullet"/>
      <w:lvlText w:val="o"/>
      <w:lvlJc w:val="left"/>
      <w:pPr>
        <w:ind w:left="1815" w:hanging="340"/>
      </w:pPr>
      <w:rPr>
        <w:rFonts w:ascii="Courier New" w:hAnsi="Courier New" w:hint="default"/>
        <w:color w:val="18657C"/>
      </w:rPr>
    </w:lvl>
    <w:lvl w:ilvl="2">
      <w:start w:val="1"/>
      <w:numFmt w:val="bullet"/>
      <w:lvlText w:val=""/>
      <w:lvlJc w:val="left"/>
      <w:pPr>
        <w:ind w:left="2155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95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5" w:hanging="34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75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515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855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195" w:hanging="340"/>
      </w:pPr>
      <w:rPr>
        <w:rFonts w:ascii="Wingdings" w:hAnsi="Wingdings" w:hint="default"/>
      </w:rPr>
    </w:lvl>
  </w:abstractNum>
  <w:abstractNum w:abstractNumId="6" w15:restartNumberingAfterBreak="0">
    <w:nsid w:val="792960D4"/>
    <w:multiLevelType w:val="multilevel"/>
    <w:tmpl w:val="98300F42"/>
    <w:lvl w:ilvl="0">
      <w:start w:val="1"/>
      <w:numFmt w:val="lowerLetter"/>
      <w:lvlText w:val="%1."/>
      <w:lvlJc w:val="left"/>
      <w:pPr>
        <w:ind w:left="340" w:hanging="340"/>
      </w:pPr>
      <w:rPr>
        <w:rFonts w:hint="default"/>
        <w:color w:val="18657C"/>
      </w:rPr>
    </w:lvl>
    <w:lvl w:ilvl="1">
      <w:start w:val="1"/>
      <w:numFmt w:val="lowerLetter"/>
      <w:pStyle w:val="Lijstlevel2Nummeringabc"/>
      <w:lvlText w:val="%2."/>
      <w:lvlJc w:val="left"/>
      <w:pPr>
        <w:ind w:left="680" w:hanging="340"/>
      </w:pPr>
      <w:rPr>
        <w:rFonts w:hint="default"/>
        <w:color w:val="18657C"/>
      </w:rPr>
    </w:lvl>
    <w:lvl w:ilvl="2">
      <w:start w:val="1"/>
      <w:numFmt w:val="lowerLetter"/>
      <w:lvlText w:val="%3."/>
      <w:lvlJc w:val="left"/>
      <w:pPr>
        <w:ind w:left="1020" w:hanging="340"/>
      </w:pPr>
      <w:rPr>
        <w:rFonts w:hint="default"/>
        <w:color w:val="18657C"/>
      </w:rPr>
    </w:lvl>
    <w:lvl w:ilvl="3">
      <w:start w:val="1"/>
      <w:numFmt w:val="lowerLetter"/>
      <w:lvlText w:val="%4."/>
      <w:lvlJc w:val="left"/>
      <w:pPr>
        <w:ind w:left="1360" w:hanging="340"/>
      </w:pPr>
      <w:rPr>
        <w:rFonts w:hint="default"/>
        <w:color w:val="18657C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  <w:color w:val="18657C"/>
      </w:rPr>
    </w:lvl>
    <w:lvl w:ilvl="5">
      <w:start w:val="1"/>
      <w:numFmt w:val="lowerLetter"/>
      <w:lvlText w:val="%6."/>
      <w:lvlJc w:val="left"/>
      <w:pPr>
        <w:ind w:left="2040" w:hanging="340"/>
      </w:pPr>
      <w:rPr>
        <w:rFonts w:hint="default"/>
        <w:color w:val="18657C"/>
      </w:rPr>
    </w:lvl>
    <w:lvl w:ilvl="6">
      <w:start w:val="1"/>
      <w:numFmt w:val="lowerLetter"/>
      <w:lvlText w:val="%7."/>
      <w:lvlJc w:val="left"/>
      <w:pPr>
        <w:ind w:left="2380" w:hanging="340"/>
      </w:pPr>
      <w:rPr>
        <w:rFonts w:hint="default"/>
        <w:color w:val="18657C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  <w:color w:val="18657C"/>
      </w:rPr>
    </w:lvl>
    <w:lvl w:ilvl="8">
      <w:start w:val="1"/>
      <w:numFmt w:val="lowerLetter"/>
      <w:lvlText w:val="%9."/>
      <w:lvlJc w:val="left"/>
      <w:pPr>
        <w:ind w:left="3060" w:hanging="340"/>
      </w:pPr>
      <w:rPr>
        <w:rFonts w:hint="default"/>
        <w:color w:val="18657C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8A3C5EFB-0AA6-41CE-840A-F9CF811B194F}"/>
    <w:docVar w:name="dgnword-eventsink" w:val="1955290162336"/>
    <w:docVar w:name="WR_METADATA_KEY" w:val="bb7cf02a-6ff1-4f7b-9c44-b58e7c15a709"/>
  </w:docVars>
  <w:rsids>
    <w:rsidRoot w:val="00B814FF"/>
    <w:rsid w:val="00010672"/>
    <w:rsid w:val="00015592"/>
    <w:rsid w:val="000168DD"/>
    <w:rsid w:val="00016BAF"/>
    <w:rsid w:val="000171CB"/>
    <w:rsid w:val="00020771"/>
    <w:rsid w:val="0002252F"/>
    <w:rsid w:val="000227DC"/>
    <w:rsid w:val="000228C5"/>
    <w:rsid w:val="00023362"/>
    <w:rsid w:val="00024563"/>
    <w:rsid w:val="00026BD2"/>
    <w:rsid w:val="00031DD4"/>
    <w:rsid w:val="000328BC"/>
    <w:rsid w:val="00034363"/>
    <w:rsid w:val="00035024"/>
    <w:rsid w:val="00037549"/>
    <w:rsid w:val="00037E13"/>
    <w:rsid w:val="00040D31"/>
    <w:rsid w:val="00041845"/>
    <w:rsid w:val="000432D2"/>
    <w:rsid w:val="00047661"/>
    <w:rsid w:val="000509C3"/>
    <w:rsid w:val="000521C4"/>
    <w:rsid w:val="00052F88"/>
    <w:rsid w:val="000551EC"/>
    <w:rsid w:val="0006424A"/>
    <w:rsid w:val="0006482E"/>
    <w:rsid w:val="00065DDF"/>
    <w:rsid w:val="000677DE"/>
    <w:rsid w:val="000679A6"/>
    <w:rsid w:val="00073671"/>
    <w:rsid w:val="00075A55"/>
    <w:rsid w:val="00086886"/>
    <w:rsid w:val="0009126C"/>
    <w:rsid w:val="000922C2"/>
    <w:rsid w:val="000950BB"/>
    <w:rsid w:val="00095EBD"/>
    <w:rsid w:val="000961F1"/>
    <w:rsid w:val="000A3F61"/>
    <w:rsid w:val="000A45D6"/>
    <w:rsid w:val="000B06C8"/>
    <w:rsid w:val="000C0A95"/>
    <w:rsid w:val="000C4B4C"/>
    <w:rsid w:val="000D0655"/>
    <w:rsid w:val="000D0950"/>
    <w:rsid w:val="000D484F"/>
    <w:rsid w:val="000D62C4"/>
    <w:rsid w:val="000D6B2E"/>
    <w:rsid w:val="000D6D2B"/>
    <w:rsid w:val="000E284E"/>
    <w:rsid w:val="000E61C0"/>
    <w:rsid w:val="000F0FC7"/>
    <w:rsid w:val="000F2BB0"/>
    <w:rsid w:val="001010B4"/>
    <w:rsid w:val="00111E8A"/>
    <w:rsid w:val="00113E2F"/>
    <w:rsid w:val="0011503F"/>
    <w:rsid w:val="0012289C"/>
    <w:rsid w:val="001238E4"/>
    <w:rsid w:val="00124200"/>
    <w:rsid w:val="001340AF"/>
    <w:rsid w:val="00136C41"/>
    <w:rsid w:val="00140887"/>
    <w:rsid w:val="00143F41"/>
    <w:rsid w:val="00144894"/>
    <w:rsid w:val="00145290"/>
    <w:rsid w:val="0014552B"/>
    <w:rsid w:val="00146547"/>
    <w:rsid w:val="0014747D"/>
    <w:rsid w:val="0015013B"/>
    <w:rsid w:val="0015517C"/>
    <w:rsid w:val="00160744"/>
    <w:rsid w:val="001636E8"/>
    <w:rsid w:val="0016694C"/>
    <w:rsid w:val="00170C44"/>
    <w:rsid w:val="00173495"/>
    <w:rsid w:val="00176536"/>
    <w:rsid w:val="00186B61"/>
    <w:rsid w:val="00190998"/>
    <w:rsid w:val="00193B06"/>
    <w:rsid w:val="00194FFE"/>
    <w:rsid w:val="00195D9C"/>
    <w:rsid w:val="00196405"/>
    <w:rsid w:val="001A07F6"/>
    <w:rsid w:val="001A0E7A"/>
    <w:rsid w:val="001A246B"/>
    <w:rsid w:val="001A5DEE"/>
    <w:rsid w:val="001B5C2B"/>
    <w:rsid w:val="001C5F9F"/>
    <w:rsid w:val="001D276F"/>
    <w:rsid w:val="001D3987"/>
    <w:rsid w:val="001E62F4"/>
    <w:rsid w:val="001E639F"/>
    <w:rsid w:val="001E6C19"/>
    <w:rsid w:val="001F1EB9"/>
    <w:rsid w:val="001F3CA6"/>
    <w:rsid w:val="001F4299"/>
    <w:rsid w:val="001F61DC"/>
    <w:rsid w:val="001F669D"/>
    <w:rsid w:val="001F6CAC"/>
    <w:rsid w:val="001F6DCF"/>
    <w:rsid w:val="00200F54"/>
    <w:rsid w:val="00213BD6"/>
    <w:rsid w:val="0021770D"/>
    <w:rsid w:val="0021775E"/>
    <w:rsid w:val="00225736"/>
    <w:rsid w:val="00230C4C"/>
    <w:rsid w:val="00230EEE"/>
    <w:rsid w:val="002319F6"/>
    <w:rsid w:val="00240325"/>
    <w:rsid w:val="002411E0"/>
    <w:rsid w:val="00243290"/>
    <w:rsid w:val="00243546"/>
    <w:rsid w:val="00244F6E"/>
    <w:rsid w:val="0024560F"/>
    <w:rsid w:val="00246700"/>
    <w:rsid w:val="00246CA3"/>
    <w:rsid w:val="00247311"/>
    <w:rsid w:val="0025734B"/>
    <w:rsid w:val="002608DD"/>
    <w:rsid w:val="0026328A"/>
    <w:rsid w:val="0026595A"/>
    <w:rsid w:val="002710F8"/>
    <w:rsid w:val="00276BF9"/>
    <w:rsid w:val="00277F06"/>
    <w:rsid w:val="002833E3"/>
    <w:rsid w:val="00286BF9"/>
    <w:rsid w:val="002914C9"/>
    <w:rsid w:val="002942DF"/>
    <w:rsid w:val="002A161A"/>
    <w:rsid w:val="002A5073"/>
    <w:rsid w:val="002A5CB5"/>
    <w:rsid w:val="002A7790"/>
    <w:rsid w:val="002B0900"/>
    <w:rsid w:val="002B48FA"/>
    <w:rsid w:val="002B710E"/>
    <w:rsid w:val="002C2BB6"/>
    <w:rsid w:val="002C48B6"/>
    <w:rsid w:val="002C4DA9"/>
    <w:rsid w:val="002D166E"/>
    <w:rsid w:val="002D324C"/>
    <w:rsid w:val="002D4D94"/>
    <w:rsid w:val="002D6522"/>
    <w:rsid w:val="002E0BDB"/>
    <w:rsid w:val="002E27FA"/>
    <w:rsid w:val="002E5417"/>
    <w:rsid w:val="002E633D"/>
    <w:rsid w:val="002F03DB"/>
    <w:rsid w:val="002F4F34"/>
    <w:rsid w:val="002F5024"/>
    <w:rsid w:val="00310958"/>
    <w:rsid w:val="00313B99"/>
    <w:rsid w:val="003140ED"/>
    <w:rsid w:val="0031729C"/>
    <w:rsid w:val="003172B6"/>
    <w:rsid w:val="00320349"/>
    <w:rsid w:val="00323769"/>
    <w:rsid w:val="003278CA"/>
    <w:rsid w:val="003307F6"/>
    <w:rsid w:val="00333F9E"/>
    <w:rsid w:val="00341F1B"/>
    <w:rsid w:val="00342808"/>
    <w:rsid w:val="0034551B"/>
    <w:rsid w:val="00345EF2"/>
    <w:rsid w:val="0035156F"/>
    <w:rsid w:val="003524E9"/>
    <w:rsid w:val="0035358C"/>
    <w:rsid w:val="003569F9"/>
    <w:rsid w:val="0035742C"/>
    <w:rsid w:val="0035752B"/>
    <w:rsid w:val="00361399"/>
    <w:rsid w:val="0036213B"/>
    <w:rsid w:val="003629D4"/>
    <w:rsid w:val="0037097E"/>
    <w:rsid w:val="0037122D"/>
    <w:rsid w:val="003718E2"/>
    <w:rsid w:val="0037495F"/>
    <w:rsid w:val="00374DEA"/>
    <w:rsid w:val="003832FD"/>
    <w:rsid w:val="003853F3"/>
    <w:rsid w:val="003874DD"/>
    <w:rsid w:val="00387BFD"/>
    <w:rsid w:val="003916E5"/>
    <w:rsid w:val="0039190D"/>
    <w:rsid w:val="00391F5A"/>
    <w:rsid w:val="00394CEC"/>
    <w:rsid w:val="00395311"/>
    <w:rsid w:val="003A01AA"/>
    <w:rsid w:val="003B230C"/>
    <w:rsid w:val="003B59FE"/>
    <w:rsid w:val="003B62D6"/>
    <w:rsid w:val="003C0598"/>
    <w:rsid w:val="003C2907"/>
    <w:rsid w:val="003C4151"/>
    <w:rsid w:val="003D175D"/>
    <w:rsid w:val="003D32F1"/>
    <w:rsid w:val="003D45A3"/>
    <w:rsid w:val="003D765D"/>
    <w:rsid w:val="003E37C8"/>
    <w:rsid w:val="003E4BC9"/>
    <w:rsid w:val="003E6502"/>
    <w:rsid w:val="003F618D"/>
    <w:rsid w:val="004001DF"/>
    <w:rsid w:val="004034CD"/>
    <w:rsid w:val="00404803"/>
    <w:rsid w:val="00406B59"/>
    <w:rsid w:val="004077FD"/>
    <w:rsid w:val="004079E6"/>
    <w:rsid w:val="004110E3"/>
    <w:rsid w:val="004126D5"/>
    <w:rsid w:val="00414373"/>
    <w:rsid w:val="004164FF"/>
    <w:rsid w:val="00417BDF"/>
    <w:rsid w:val="004255D8"/>
    <w:rsid w:val="004300C0"/>
    <w:rsid w:val="004328C0"/>
    <w:rsid w:val="00433ED3"/>
    <w:rsid w:val="00435AFE"/>
    <w:rsid w:val="0043767D"/>
    <w:rsid w:val="00437B7D"/>
    <w:rsid w:val="00441804"/>
    <w:rsid w:val="00442EFA"/>
    <w:rsid w:val="00444AC5"/>
    <w:rsid w:val="00445F59"/>
    <w:rsid w:val="0045222F"/>
    <w:rsid w:val="00452BFF"/>
    <w:rsid w:val="00455F16"/>
    <w:rsid w:val="004562D9"/>
    <w:rsid w:val="00457293"/>
    <w:rsid w:val="004575C0"/>
    <w:rsid w:val="00457CB5"/>
    <w:rsid w:val="00462304"/>
    <w:rsid w:val="00462574"/>
    <w:rsid w:val="0046678A"/>
    <w:rsid w:val="004714BC"/>
    <w:rsid w:val="0047350E"/>
    <w:rsid w:val="00477613"/>
    <w:rsid w:val="00486576"/>
    <w:rsid w:val="00490750"/>
    <w:rsid w:val="00494A91"/>
    <w:rsid w:val="004A1DEA"/>
    <w:rsid w:val="004A1E76"/>
    <w:rsid w:val="004A447D"/>
    <w:rsid w:val="004A5435"/>
    <w:rsid w:val="004B1A9F"/>
    <w:rsid w:val="004B213E"/>
    <w:rsid w:val="004B601F"/>
    <w:rsid w:val="004C1380"/>
    <w:rsid w:val="004C3E30"/>
    <w:rsid w:val="004C45EE"/>
    <w:rsid w:val="004C5AB8"/>
    <w:rsid w:val="004C75E3"/>
    <w:rsid w:val="004C7DE9"/>
    <w:rsid w:val="004D1994"/>
    <w:rsid w:val="004D5991"/>
    <w:rsid w:val="004D61D1"/>
    <w:rsid w:val="004E3ED4"/>
    <w:rsid w:val="004E5F8B"/>
    <w:rsid w:val="004E6232"/>
    <w:rsid w:val="004F6EA2"/>
    <w:rsid w:val="00500082"/>
    <w:rsid w:val="00500260"/>
    <w:rsid w:val="00500268"/>
    <w:rsid w:val="00504AFD"/>
    <w:rsid w:val="00504CA3"/>
    <w:rsid w:val="00506E54"/>
    <w:rsid w:val="0050728B"/>
    <w:rsid w:val="005107B4"/>
    <w:rsid w:val="00513100"/>
    <w:rsid w:val="00513417"/>
    <w:rsid w:val="00513DD2"/>
    <w:rsid w:val="00514D7B"/>
    <w:rsid w:val="0051577F"/>
    <w:rsid w:val="0052111A"/>
    <w:rsid w:val="00522C77"/>
    <w:rsid w:val="00523741"/>
    <w:rsid w:val="00524381"/>
    <w:rsid w:val="00524F09"/>
    <w:rsid w:val="00526021"/>
    <w:rsid w:val="00526C9D"/>
    <w:rsid w:val="00530B64"/>
    <w:rsid w:val="005360DC"/>
    <w:rsid w:val="00541A75"/>
    <w:rsid w:val="005420CB"/>
    <w:rsid w:val="005434B9"/>
    <w:rsid w:val="005435F2"/>
    <w:rsid w:val="00550A73"/>
    <w:rsid w:val="00550F50"/>
    <w:rsid w:val="00556944"/>
    <w:rsid w:val="00562D5F"/>
    <w:rsid w:val="00567DAC"/>
    <w:rsid w:val="00571883"/>
    <w:rsid w:val="00572223"/>
    <w:rsid w:val="005737E7"/>
    <w:rsid w:val="00574CD3"/>
    <w:rsid w:val="0058144A"/>
    <w:rsid w:val="005820B3"/>
    <w:rsid w:val="00583574"/>
    <w:rsid w:val="00584D57"/>
    <w:rsid w:val="00584E41"/>
    <w:rsid w:val="005902BA"/>
    <w:rsid w:val="005A245E"/>
    <w:rsid w:val="005A3775"/>
    <w:rsid w:val="005B423F"/>
    <w:rsid w:val="005C0C16"/>
    <w:rsid w:val="005C0F3B"/>
    <w:rsid w:val="005D0578"/>
    <w:rsid w:val="005D05D1"/>
    <w:rsid w:val="005D64B6"/>
    <w:rsid w:val="005E48F2"/>
    <w:rsid w:val="005E4E61"/>
    <w:rsid w:val="005E6AC4"/>
    <w:rsid w:val="005F2E44"/>
    <w:rsid w:val="005F546A"/>
    <w:rsid w:val="00606006"/>
    <w:rsid w:val="00612184"/>
    <w:rsid w:val="00621E87"/>
    <w:rsid w:val="006223AF"/>
    <w:rsid w:val="00633A8B"/>
    <w:rsid w:val="006447F2"/>
    <w:rsid w:val="006467B6"/>
    <w:rsid w:val="00652A40"/>
    <w:rsid w:val="00662E41"/>
    <w:rsid w:val="006656F3"/>
    <w:rsid w:val="006664AB"/>
    <w:rsid w:val="00672EC7"/>
    <w:rsid w:val="00674EE7"/>
    <w:rsid w:val="0069148D"/>
    <w:rsid w:val="00697D28"/>
    <w:rsid w:val="006A56AE"/>
    <w:rsid w:val="006A6743"/>
    <w:rsid w:val="006B4BED"/>
    <w:rsid w:val="006C309A"/>
    <w:rsid w:val="006C5B84"/>
    <w:rsid w:val="006D01F3"/>
    <w:rsid w:val="006D2916"/>
    <w:rsid w:val="006D7130"/>
    <w:rsid w:val="006E2EB4"/>
    <w:rsid w:val="006F042F"/>
    <w:rsid w:val="006F12DC"/>
    <w:rsid w:val="006F1398"/>
    <w:rsid w:val="006F1866"/>
    <w:rsid w:val="006F28AB"/>
    <w:rsid w:val="006F3A3D"/>
    <w:rsid w:val="006F4728"/>
    <w:rsid w:val="006F6733"/>
    <w:rsid w:val="0070511E"/>
    <w:rsid w:val="00705BE1"/>
    <w:rsid w:val="00711170"/>
    <w:rsid w:val="00713468"/>
    <w:rsid w:val="00714349"/>
    <w:rsid w:val="00714F77"/>
    <w:rsid w:val="007162EC"/>
    <w:rsid w:val="00717940"/>
    <w:rsid w:val="00722C5B"/>
    <w:rsid w:val="00734B8E"/>
    <w:rsid w:val="00736157"/>
    <w:rsid w:val="00737246"/>
    <w:rsid w:val="007450D4"/>
    <w:rsid w:val="0075069C"/>
    <w:rsid w:val="00751BD2"/>
    <w:rsid w:val="00753944"/>
    <w:rsid w:val="00755DB1"/>
    <w:rsid w:val="00764CC6"/>
    <w:rsid w:val="0076504F"/>
    <w:rsid w:val="0077196A"/>
    <w:rsid w:val="007728EE"/>
    <w:rsid w:val="00781912"/>
    <w:rsid w:val="00782942"/>
    <w:rsid w:val="007846DF"/>
    <w:rsid w:val="007901AC"/>
    <w:rsid w:val="00791025"/>
    <w:rsid w:val="0079539B"/>
    <w:rsid w:val="007955DB"/>
    <w:rsid w:val="007A01E8"/>
    <w:rsid w:val="007A050A"/>
    <w:rsid w:val="007A319A"/>
    <w:rsid w:val="007A5206"/>
    <w:rsid w:val="007B4D82"/>
    <w:rsid w:val="007B661A"/>
    <w:rsid w:val="007C0F0C"/>
    <w:rsid w:val="007C3F3F"/>
    <w:rsid w:val="007C7CB1"/>
    <w:rsid w:val="007D088E"/>
    <w:rsid w:val="007D555B"/>
    <w:rsid w:val="007D55CE"/>
    <w:rsid w:val="007D5811"/>
    <w:rsid w:val="007E20BF"/>
    <w:rsid w:val="007E2428"/>
    <w:rsid w:val="007E37B8"/>
    <w:rsid w:val="007E4178"/>
    <w:rsid w:val="007E562E"/>
    <w:rsid w:val="007E692C"/>
    <w:rsid w:val="007E693B"/>
    <w:rsid w:val="007F09EA"/>
    <w:rsid w:val="007F2A54"/>
    <w:rsid w:val="007F368F"/>
    <w:rsid w:val="007F4166"/>
    <w:rsid w:val="008023AB"/>
    <w:rsid w:val="008077AE"/>
    <w:rsid w:val="00813CB9"/>
    <w:rsid w:val="008147E6"/>
    <w:rsid w:val="00816B4B"/>
    <w:rsid w:val="00816ECB"/>
    <w:rsid w:val="008228BF"/>
    <w:rsid w:val="00827F58"/>
    <w:rsid w:val="008431E3"/>
    <w:rsid w:val="008447A1"/>
    <w:rsid w:val="00846306"/>
    <w:rsid w:val="00851C12"/>
    <w:rsid w:val="00862C23"/>
    <w:rsid w:val="00863688"/>
    <w:rsid w:val="00870AE6"/>
    <w:rsid w:val="00873E96"/>
    <w:rsid w:val="00875AE3"/>
    <w:rsid w:val="0087787F"/>
    <w:rsid w:val="008835B3"/>
    <w:rsid w:val="00886FA8"/>
    <w:rsid w:val="00887535"/>
    <w:rsid w:val="008950A5"/>
    <w:rsid w:val="008960FF"/>
    <w:rsid w:val="008A1EA4"/>
    <w:rsid w:val="008A6B32"/>
    <w:rsid w:val="008A6F1E"/>
    <w:rsid w:val="008B1A4D"/>
    <w:rsid w:val="008C44B8"/>
    <w:rsid w:val="008D40C3"/>
    <w:rsid w:val="008E3D34"/>
    <w:rsid w:val="008E4F7F"/>
    <w:rsid w:val="008E5857"/>
    <w:rsid w:val="008E6546"/>
    <w:rsid w:val="008E73FC"/>
    <w:rsid w:val="008F38B6"/>
    <w:rsid w:val="008F59B9"/>
    <w:rsid w:val="008F6EE4"/>
    <w:rsid w:val="0090028D"/>
    <w:rsid w:val="00901451"/>
    <w:rsid w:val="009015A0"/>
    <w:rsid w:val="0090191A"/>
    <w:rsid w:val="00911396"/>
    <w:rsid w:val="00911C43"/>
    <w:rsid w:val="00914C24"/>
    <w:rsid w:val="00915372"/>
    <w:rsid w:val="00915815"/>
    <w:rsid w:val="0091767F"/>
    <w:rsid w:val="00921295"/>
    <w:rsid w:val="00921ECF"/>
    <w:rsid w:val="00922F19"/>
    <w:rsid w:val="0093274E"/>
    <w:rsid w:val="009344EF"/>
    <w:rsid w:val="00934E54"/>
    <w:rsid w:val="0093589E"/>
    <w:rsid w:val="00937931"/>
    <w:rsid w:val="00937E04"/>
    <w:rsid w:val="00941C57"/>
    <w:rsid w:val="0094378D"/>
    <w:rsid w:val="009521D8"/>
    <w:rsid w:val="00954F5B"/>
    <w:rsid w:val="009553CA"/>
    <w:rsid w:val="00962203"/>
    <w:rsid w:val="0096247F"/>
    <w:rsid w:val="00966A98"/>
    <w:rsid w:val="0097058B"/>
    <w:rsid w:val="009715D1"/>
    <w:rsid w:val="0097196C"/>
    <w:rsid w:val="009747B8"/>
    <w:rsid w:val="0098418B"/>
    <w:rsid w:val="009860B4"/>
    <w:rsid w:val="009879BC"/>
    <w:rsid w:val="00990951"/>
    <w:rsid w:val="00990B3A"/>
    <w:rsid w:val="009912E4"/>
    <w:rsid w:val="0099428B"/>
    <w:rsid w:val="009958B0"/>
    <w:rsid w:val="00995C1D"/>
    <w:rsid w:val="009974CB"/>
    <w:rsid w:val="009977A8"/>
    <w:rsid w:val="009A0D0D"/>
    <w:rsid w:val="009A0DCF"/>
    <w:rsid w:val="009A3F71"/>
    <w:rsid w:val="009B1247"/>
    <w:rsid w:val="009B21EF"/>
    <w:rsid w:val="009C3236"/>
    <w:rsid w:val="009D34D2"/>
    <w:rsid w:val="009D3D47"/>
    <w:rsid w:val="009D43D5"/>
    <w:rsid w:val="009E10C4"/>
    <w:rsid w:val="009E777B"/>
    <w:rsid w:val="009F02E9"/>
    <w:rsid w:val="009F64A3"/>
    <w:rsid w:val="009F6E31"/>
    <w:rsid w:val="00A008A4"/>
    <w:rsid w:val="00A0245A"/>
    <w:rsid w:val="00A0464A"/>
    <w:rsid w:val="00A07D1C"/>
    <w:rsid w:val="00A11210"/>
    <w:rsid w:val="00A112EF"/>
    <w:rsid w:val="00A154CC"/>
    <w:rsid w:val="00A15FEC"/>
    <w:rsid w:val="00A221A8"/>
    <w:rsid w:val="00A36B4C"/>
    <w:rsid w:val="00A379F2"/>
    <w:rsid w:val="00A417B5"/>
    <w:rsid w:val="00A4194E"/>
    <w:rsid w:val="00A471F6"/>
    <w:rsid w:val="00A51C4D"/>
    <w:rsid w:val="00A57375"/>
    <w:rsid w:val="00A57A61"/>
    <w:rsid w:val="00A62DD9"/>
    <w:rsid w:val="00A6351C"/>
    <w:rsid w:val="00A6471C"/>
    <w:rsid w:val="00A657FF"/>
    <w:rsid w:val="00A65CAB"/>
    <w:rsid w:val="00A6746D"/>
    <w:rsid w:val="00A707F6"/>
    <w:rsid w:val="00A71E94"/>
    <w:rsid w:val="00A75EC6"/>
    <w:rsid w:val="00A76FF2"/>
    <w:rsid w:val="00A8753B"/>
    <w:rsid w:val="00A87C9C"/>
    <w:rsid w:val="00A90C74"/>
    <w:rsid w:val="00A955EC"/>
    <w:rsid w:val="00A9666E"/>
    <w:rsid w:val="00AA53AA"/>
    <w:rsid w:val="00AB2147"/>
    <w:rsid w:val="00AB7FB7"/>
    <w:rsid w:val="00AC00E0"/>
    <w:rsid w:val="00AC0E63"/>
    <w:rsid w:val="00AC6328"/>
    <w:rsid w:val="00AD2027"/>
    <w:rsid w:val="00AE01C4"/>
    <w:rsid w:val="00AE1871"/>
    <w:rsid w:val="00AE1DBC"/>
    <w:rsid w:val="00AE6429"/>
    <w:rsid w:val="00AF5743"/>
    <w:rsid w:val="00B01051"/>
    <w:rsid w:val="00B01353"/>
    <w:rsid w:val="00B04F09"/>
    <w:rsid w:val="00B05231"/>
    <w:rsid w:val="00B070B6"/>
    <w:rsid w:val="00B21F97"/>
    <w:rsid w:val="00B228EB"/>
    <w:rsid w:val="00B22C21"/>
    <w:rsid w:val="00B2595B"/>
    <w:rsid w:val="00B331E7"/>
    <w:rsid w:val="00B34D6C"/>
    <w:rsid w:val="00B50E1C"/>
    <w:rsid w:val="00B51661"/>
    <w:rsid w:val="00B57009"/>
    <w:rsid w:val="00B6381A"/>
    <w:rsid w:val="00B66CD5"/>
    <w:rsid w:val="00B814FF"/>
    <w:rsid w:val="00B83AEC"/>
    <w:rsid w:val="00B90875"/>
    <w:rsid w:val="00B90EF6"/>
    <w:rsid w:val="00B92C73"/>
    <w:rsid w:val="00B934E6"/>
    <w:rsid w:val="00B97A2F"/>
    <w:rsid w:val="00B97F9E"/>
    <w:rsid w:val="00BB4F94"/>
    <w:rsid w:val="00BC53E9"/>
    <w:rsid w:val="00BC570B"/>
    <w:rsid w:val="00BD1801"/>
    <w:rsid w:val="00BD3FB5"/>
    <w:rsid w:val="00BE38AD"/>
    <w:rsid w:val="00BE40AE"/>
    <w:rsid w:val="00BE42D9"/>
    <w:rsid w:val="00BE63E9"/>
    <w:rsid w:val="00BF3929"/>
    <w:rsid w:val="00BF6B04"/>
    <w:rsid w:val="00C007D8"/>
    <w:rsid w:val="00C00DC8"/>
    <w:rsid w:val="00C01E37"/>
    <w:rsid w:val="00C022A2"/>
    <w:rsid w:val="00C04FA9"/>
    <w:rsid w:val="00C105B6"/>
    <w:rsid w:val="00C22DE9"/>
    <w:rsid w:val="00C23092"/>
    <w:rsid w:val="00C247EA"/>
    <w:rsid w:val="00C3473A"/>
    <w:rsid w:val="00C375B1"/>
    <w:rsid w:val="00C37E4C"/>
    <w:rsid w:val="00C4139E"/>
    <w:rsid w:val="00C46E82"/>
    <w:rsid w:val="00C50649"/>
    <w:rsid w:val="00C51A44"/>
    <w:rsid w:val="00C55CBB"/>
    <w:rsid w:val="00C56B01"/>
    <w:rsid w:val="00C66D3A"/>
    <w:rsid w:val="00C6743B"/>
    <w:rsid w:val="00C7200B"/>
    <w:rsid w:val="00C7500B"/>
    <w:rsid w:val="00C90119"/>
    <w:rsid w:val="00C92E2A"/>
    <w:rsid w:val="00C93F88"/>
    <w:rsid w:val="00C947DD"/>
    <w:rsid w:val="00C96C01"/>
    <w:rsid w:val="00CA0F09"/>
    <w:rsid w:val="00CA11CB"/>
    <w:rsid w:val="00CA68C4"/>
    <w:rsid w:val="00CA6E36"/>
    <w:rsid w:val="00CB2998"/>
    <w:rsid w:val="00CB6973"/>
    <w:rsid w:val="00CC08A0"/>
    <w:rsid w:val="00CC1974"/>
    <w:rsid w:val="00CD58F9"/>
    <w:rsid w:val="00CE0009"/>
    <w:rsid w:val="00CE13F6"/>
    <w:rsid w:val="00CE2753"/>
    <w:rsid w:val="00CE5634"/>
    <w:rsid w:val="00CE7236"/>
    <w:rsid w:val="00CF51BA"/>
    <w:rsid w:val="00D017D9"/>
    <w:rsid w:val="00D01A00"/>
    <w:rsid w:val="00D043E2"/>
    <w:rsid w:val="00D0687B"/>
    <w:rsid w:val="00D07AAC"/>
    <w:rsid w:val="00D11F7C"/>
    <w:rsid w:val="00D145C5"/>
    <w:rsid w:val="00D14A96"/>
    <w:rsid w:val="00D14C33"/>
    <w:rsid w:val="00D16905"/>
    <w:rsid w:val="00D227A0"/>
    <w:rsid w:val="00D2528E"/>
    <w:rsid w:val="00D276DC"/>
    <w:rsid w:val="00D36888"/>
    <w:rsid w:val="00D46352"/>
    <w:rsid w:val="00D46B12"/>
    <w:rsid w:val="00D51402"/>
    <w:rsid w:val="00D51839"/>
    <w:rsid w:val="00D54390"/>
    <w:rsid w:val="00D639D2"/>
    <w:rsid w:val="00D63C4B"/>
    <w:rsid w:val="00D703B5"/>
    <w:rsid w:val="00D712A9"/>
    <w:rsid w:val="00D71DED"/>
    <w:rsid w:val="00D72EB4"/>
    <w:rsid w:val="00D768E8"/>
    <w:rsid w:val="00D8053C"/>
    <w:rsid w:val="00D80F5E"/>
    <w:rsid w:val="00D87A58"/>
    <w:rsid w:val="00D9425F"/>
    <w:rsid w:val="00D96B71"/>
    <w:rsid w:val="00DA1A99"/>
    <w:rsid w:val="00DA7B55"/>
    <w:rsid w:val="00DB1686"/>
    <w:rsid w:val="00DB1FBF"/>
    <w:rsid w:val="00DB25BA"/>
    <w:rsid w:val="00DB5254"/>
    <w:rsid w:val="00DC15A5"/>
    <w:rsid w:val="00DC2A7F"/>
    <w:rsid w:val="00DC5923"/>
    <w:rsid w:val="00DC6F7B"/>
    <w:rsid w:val="00DD4660"/>
    <w:rsid w:val="00DE0389"/>
    <w:rsid w:val="00DE1020"/>
    <w:rsid w:val="00DE1A00"/>
    <w:rsid w:val="00DE6E51"/>
    <w:rsid w:val="00DF1ECE"/>
    <w:rsid w:val="00DF7DA9"/>
    <w:rsid w:val="00E0472A"/>
    <w:rsid w:val="00E06970"/>
    <w:rsid w:val="00E10B18"/>
    <w:rsid w:val="00E1137E"/>
    <w:rsid w:val="00E141F6"/>
    <w:rsid w:val="00E2186E"/>
    <w:rsid w:val="00E25091"/>
    <w:rsid w:val="00E25EEC"/>
    <w:rsid w:val="00E2656F"/>
    <w:rsid w:val="00E271B7"/>
    <w:rsid w:val="00E312A0"/>
    <w:rsid w:val="00E31CD9"/>
    <w:rsid w:val="00E3257A"/>
    <w:rsid w:val="00E45821"/>
    <w:rsid w:val="00E500CF"/>
    <w:rsid w:val="00E50351"/>
    <w:rsid w:val="00E55AA7"/>
    <w:rsid w:val="00E610DC"/>
    <w:rsid w:val="00E6183F"/>
    <w:rsid w:val="00E62B85"/>
    <w:rsid w:val="00E67DCD"/>
    <w:rsid w:val="00E76209"/>
    <w:rsid w:val="00E80A1A"/>
    <w:rsid w:val="00E84930"/>
    <w:rsid w:val="00E86F0F"/>
    <w:rsid w:val="00E8770C"/>
    <w:rsid w:val="00E901D8"/>
    <w:rsid w:val="00EA02D1"/>
    <w:rsid w:val="00EA23C7"/>
    <w:rsid w:val="00EA7CBD"/>
    <w:rsid w:val="00EB29A7"/>
    <w:rsid w:val="00EB40A1"/>
    <w:rsid w:val="00EC012B"/>
    <w:rsid w:val="00EC5A86"/>
    <w:rsid w:val="00ED09D6"/>
    <w:rsid w:val="00ED2DC8"/>
    <w:rsid w:val="00EE01E0"/>
    <w:rsid w:val="00EF19E6"/>
    <w:rsid w:val="00EF4196"/>
    <w:rsid w:val="00F02F2F"/>
    <w:rsid w:val="00F03C29"/>
    <w:rsid w:val="00F0429D"/>
    <w:rsid w:val="00F12573"/>
    <w:rsid w:val="00F1509F"/>
    <w:rsid w:val="00F15A19"/>
    <w:rsid w:val="00F16F09"/>
    <w:rsid w:val="00F2733F"/>
    <w:rsid w:val="00F27350"/>
    <w:rsid w:val="00F33168"/>
    <w:rsid w:val="00F331CC"/>
    <w:rsid w:val="00F43C06"/>
    <w:rsid w:val="00F46805"/>
    <w:rsid w:val="00F46D36"/>
    <w:rsid w:val="00F47065"/>
    <w:rsid w:val="00F55553"/>
    <w:rsid w:val="00F57160"/>
    <w:rsid w:val="00F661B1"/>
    <w:rsid w:val="00F70978"/>
    <w:rsid w:val="00F71A3E"/>
    <w:rsid w:val="00F7552C"/>
    <w:rsid w:val="00F76368"/>
    <w:rsid w:val="00F77D74"/>
    <w:rsid w:val="00F826D9"/>
    <w:rsid w:val="00F82EC8"/>
    <w:rsid w:val="00F83911"/>
    <w:rsid w:val="00F846F9"/>
    <w:rsid w:val="00F85B67"/>
    <w:rsid w:val="00F86205"/>
    <w:rsid w:val="00F90B02"/>
    <w:rsid w:val="00F94525"/>
    <w:rsid w:val="00F97812"/>
    <w:rsid w:val="00FA0190"/>
    <w:rsid w:val="00FA1008"/>
    <w:rsid w:val="00FA1FD8"/>
    <w:rsid w:val="00FA2342"/>
    <w:rsid w:val="00FA30EB"/>
    <w:rsid w:val="00FA62B1"/>
    <w:rsid w:val="00FB0352"/>
    <w:rsid w:val="00FB0DDE"/>
    <w:rsid w:val="00FB2777"/>
    <w:rsid w:val="00FB2E2E"/>
    <w:rsid w:val="00FB4239"/>
    <w:rsid w:val="00FB7597"/>
    <w:rsid w:val="00FC3B68"/>
    <w:rsid w:val="00FC55F6"/>
    <w:rsid w:val="00FC6D81"/>
    <w:rsid w:val="00FD13CC"/>
    <w:rsid w:val="00FD2478"/>
    <w:rsid w:val="00FD349D"/>
    <w:rsid w:val="00FD434D"/>
    <w:rsid w:val="00FD5579"/>
    <w:rsid w:val="00FD763B"/>
    <w:rsid w:val="00FE1020"/>
    <w:rsid w:val="00FE11D5"/>
    <w:rsid w:val="00FE334E"/>
    <w:rsid w:val="00FE575D"/>
    <w:rsid w:val="00FE5DFD"/>
    <w:rsid w:val="00FF0973"/>
    <w:rsid w:val="00FF507C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56A5B"/>
  <w15:chartTrackingRefBased/>
  <w15:docId w15:val="{512AA5BC-D31E-4B4F-9866-839C448C9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19"/>
        <w:szCs w:val="19"/>
        <w:lang w:val="nl-NL" w:eastAsia="en-US" w:bidi="ar-SA"/>
      </w:rPr>
    </w:rPrDefault>
    <w:pPrDefault>
      <w:pPr>
        <w:spacing w:after="24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qFormat="1"/>
    <w:lsdException w:name="heading 5" w:semiHidden="1" w:qFormat="1"/>
    <w:lsdException w:name="heading 6" w:semiHidden="1" w:uiPriority="1" w:qFormat="1"/>
    <w:lsdException w:name="heading 7" w:semiHidden="1" w:uiPriority="1" w:qFormat="1"/>
    <w:lsdException w:name="heading 8" w:semiHidden="1" w:uiPriority="1" w:qFormat="1"/>
    <w:lsdException w:name="heading 9" w:semiHidden="1" w:uiPriority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 w:qFormat="1"/>
    <w:lsdException w:name="toc 3" w:semiHidden="1" w:uiPriority="39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2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qFormat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0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0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14FF"/>
    <w:pPr>
      <w:spacing w:after="0" w:line="240" w:lineRule="auto"/>
    </w:pPr>
    <w:rPr>
      <w:szCs w:val="22"/>
    </w:rPr>
  </w:style>
  <w:style w:type="paragraph" w:styleId="Kop1">
    <w:name w:val="heading 1"/>
    <w:basedOn w:val="Standaard"/>
    <w:next w:val="Kop2"/>
    <w:link w:val="Kop1Char"/>
    <w:uiPriority w:val="1"/>
    <w:qFormat/>
    <w:rsid w:val="00E141F6"/>
    <w:pPr>
      <w:keepNext/>
      <w:pageBreakBefore/>
      <w:outlineLvl w:val="0"/>
    </w:pPr>
    <w:rPr>
      <w:rFonts w:asciiTheme="majorHAnsi" w:eastAsiaTheme="majorEastAsia" w:hAnsiTheme="majorHAnsi" w:cstheme="majorBidi"/>
      <w:noProof/>
      <w:color w:val="18657C"/>
      <w:sz w:val="48"/>
      <w:szCs w:val="32"/>
      <w:u w:color="808080"/>
    </w:rPr>
  </w:style>
  <w:style w:type="paragraph" w:styleId="Kop2">
    <w:name w:val="heading 2"/>
    <w:basedOn w:val="Standaard"/>
    <w:next w:val="Standaard"/>
    <w:link w:val="Kop2Char"/>
    <w:uiPriority w:val="1"/>
    <w:qFormat/>
    <w:rsid w:val="00E141F6"/>
    <w:pPr>
      <w:keepNext/>
      <w:spacing w:before="120" w:after="120"/>
      <w:outlineLvl w:val="1"/>
    </w:pPr>
    <w:rPr>
      <w:rFonts w:asciiTheme="majorHAnsi" w:eastAsiaTheme="majorEastAsia" w:hAnsiTheme="majorHAnsi" w:cstheme="majorBidi"/>
      <w:noProof/>
      <w:color w:val="18657C"/>
      <w:sz w:val="36"/>
      <w:szCs w:val="26"/>
      <w:u w:color="808080"/>
    </w:rPr>
  </w:style>
  <w:style w:type="paragraph" w:styleId="Kop3">
    <w:name w:val="heading 3"/>
    <w:basedOn w:val="Standaard"/>
    <w:next w:val="Standaard"/>
    <w:link w:val="Kop3Char"/>
    <w:uiPriority w:val="1"/>
    <w:qFormat/>
    <w:rsid w:val="00E141F6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noProof/>
      <w:color w:val="18657C"/>
      <w:sz w:val="28"/>
      <w:szCs w:val="17"/>
      <w:u w:color="808080"/>
      <w:lang w:val="en-GB"/>
    </w:rPr>
  </w:style>
  <w:style w:type="paragraph" w:styleId="Kop4">
    <w:name w:val="heading 4"/>
    <w:basedOn w:val="Kop3"/>
    <w:link w:val="Kop4Char"/>
    <w:uiPriority w:val="1"/>
    <w:qFormat/>
    <w:rsid w:val="00937E04"/>
    <w:pPr>
      <w:outlineLvl w:val="3"/>
    </w:pPr>
    <w:rPr>
      <w:sz w:val="24"/>
      <w:szCs w:val="24"/>
    </w:rPr>
  </w:style>
  <w:style w:type="paragraph" w:styleId="Kop5">
    <w:name w:val="heading 5"/>
    <w:basedOn w:val="Standaard"/>
    <w:next w:val="Standaard"/>
    <w:link w:val="Kop5Char"/>
    <w:uiPriority w:val="99"/>
    <w:semiHidden/>
    <w:rsid w:val="005E6AC4"/>
    <w:pPr>
      <w:keepNext/>
      <w:numPr>
        <w:ilvl w:val="4"/>
        <w:numId w:val="2"/>
      </w:numPr>
      <w:spacing w:before="240"/>
      <w:outlineLvl w:val="4"/>
    </w:pPr>
    <w:rPr>
      <w:bCs/>
      <w:i/>
      <w:iCs/>
      <w:szCs w:val="26"/>
    </w:rPr>
  </w:style>
  <w:style w:type="paragraph" w:styleId="Kop6">
    <w:name w:val="heading 6"/>
    <w:basedOn w:val="Standaard"/>
    <w:next w:val="Standaard"/>
    <w:link w:val="Kop6Char"/>
    <w:uiPriority w:val="1"/>
    <w:semiHidden/>
    <w:qFormat/>
    <w:rsid w:val="008B1A4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C323D" w:themeColor="accent1" w:themeShade="80"/>
    </w:rPr>
  </w:style>
  <w:style w:type="paragraph" w:styleId="Kop7">
    <w:name w:val="heading 7"/>
    <w:basedOn w:val="Standaard"/>
    <w:next w:val="Standaard"/>
    <w:link w:val="Kop7Char"/>
    <w:uiPriority w:val="1"/>
    <w:semiHidden/>
    <w:qFormat/>
    <w:rsid w:val="008B1A4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C323D" w:themeColor="accent1" w:themeShade="80"/>
    </w:rPr>
  </w:style>
  <w:style w:type="paragraph" w:styleId="Kop8">
    <w:name w:val="heading 8"/>
    <w:basedOn w:val="Standaard"/>
    <w:next w:val="Standaard"/>
    <w:link w:val="Kop8Char"/>
    <w:uiPriority w:val="1"/>
    <w:semiHidden/>
    <w:qFormat/>
    <w:rsid w:val="008B1A4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0C323D" w:themeColor="accent1" w:themeShade="80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1"/>
    <w:semiHidden/>
    <w:qFormat/>
    <w:rsid w:val="008B1A4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0C323D" w:themeColor="accent1" w:themeShade="80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Lijstlevel1Nummering123">
    <w:name w:val="Lijst level 1. Nummering 1 2 3"/>
    <w:uiPriority w:val="2"/>
    <w:qFormat/>
    <w:rsid w:val="00AB7FB7"/>
    <w:pPr>
      <w:numPr>
        <w:numId w:val="5"/>
      </w:numPr>
      <w:tabs>
        <w:tab w:val="left" w:pos="1361"/>
      </w:tabs>
      <w:spacing w:after="0"/>
    </w:pPr>
    <w:rPr>
      <w:noProof/>
      <w:sz w:val="20"/>
      <w:szCs w:val="17"/>
      <w:lang w:val="en-US"/>
    </w:rPr>
  </w:style>
  <w:style w:type="paragraph" w:customStyle="1" w:styleId="Colofon">
    <w:name w:val="Colofon"/>
    <w:basedOn w:val="Standaard"/>
    <w:uiPriority w:val="3"/>
    <w:semiHidden/>
    <w:rsid w:val="00144894"/>
    <w:pPr>
      <w:spacing w:line="260" w:lineRule="exact"/>
      <w:ind w:left="680"/>
    </w:pPr>
    <w:rPr>
      <w:sz w:val="14"/>
      <w:szCs w:val="17"/>
      <w:u w:color="808080"/>
    </w:rPr>
  </w:style>
  <w:style w:type="paragraph" w:customStyle="1" w:styleId="Voettekst8pt">
    <w:name w:val="Voettekst 8 pt"/>
    <w:basedOn w:val="Geenafstand"/>
    <w:link w:val="Voettekst8ptChar"/>
    <w:uiPriority w:val="4"/>
    <w:qFormat/>
    <w:rsid w:val="004328C0"/>
    <w:pPr>
      <w:ind w:left="680" w:hanging="340"/>
    </w:pPr>
    <w:rPr>
      <w:sz w:val="16"/>
    </w:rPr>
  </w:style>
  <w:style w:type="character" w:customStyle="1" w:styleId="Kop1Char">
    <w:name w:val="Kop 1 Char"/>
    <w:basedOn w:val="Standaardalinea-lettertype"/>
    <w:link w:val="Kop1"/>
    <w:uiPriority w:val="1"/>
    <w:rsid w:val="00E141F6"/>
    <w:rPr>
      <w:rFonts w:asciiTheme="majorHAnsi" w:eastAsiaTheme="majorEastAsia" w:hAnsiTheme="majorHAnsi" w:cstheme="majorBidi"/>
      <w:noProof/>
      <w:color w:val="18657C"/>
      <w:sz w:val="48"/>
      <w:szCs w:val="32"/>
      <w:u w:color="808080"/>
    </w:rPr>
  </w:style>
  <w:style w:type="paragraph" w:customStyle="1" w:styleId="BodyQuote">
    <w:name w:val="Body Quote"/>
    <w:basedOn w:val="Standaard"/>
    <w:link w:val="BodyQuoteChar"/>
    <w:semiHidden/>
    <w:qFormat/>
    <w:rsid w:val="00031DD4"/>
    <w:pPr>
      <w:keepLines/>
      <w:spacing w:after="200"/>
      <w:ind w:left="680"/>
    </w:pPr>
    <w:rPr>
      <w:rFonts w:ascii="Calibri Light" w:hAnsi="Calibri Light" w:cs="Calibri Light"/>
      <w:i/>
      <w:color w:val="18657C"/>
      <w:szCs w:val="17"/>
    </w:rPr>
  </w:style>
  <w:style w:type="character" w:customStyle="1" w:styleId="BodyQuoteChar">
    <w:name w:val="Body Quote Char"/>
    <w:basedOn w:val="Standaardalinea-lettertype"/>
    <w:link w:val="BodyQuote"/>
    <w:semiHidden/>
    <w:rsid w:val="00A112EF"/>
    <w:rPr>
      <w:rFonts w:ascii="Calibri Light" w:hAnsi="Calibri Light" w:cs="Calibri Light"/>
      <w:i/>
      <w:color w:val="18657C"/>
      <w:szCs w:val="17"/>
    </w:rPr>
  </w:style>
  <w:style w:type="paragraph" w:customStyle="1" w:styleId="BodyUitlichtingtekst">
    <w:name w:val="Body Uitlichting tekst"/>
    <w:basedOn w:val="Standaard"/>
    <w:link w:val="BodyUitlichtingtekstChar"/>
    <w:semiHidden/>
    <w:qFormat/>
    <w:rsid w:val="00031DD4"/>
    <w:pPr>
      <w:keepLines/>
      <w:spacing w:after="200"/>
      <w:ind w:left="680"/>
    </w:pPr>
    <w:rPr>
      <w:color w:val="18657C"/>
      <w:szCs w:val="17"/>
    </w:rPr>
  </w:style>
  <w:style w:type="character" w:customStyle="1" w:styleId="BodyUitlichtingtekstChar">
    <w:name w:val="Body Uitlichting tekst Char"/>
    <w:basedOn w:val="Standaardalinea-lettertype"/>
    <w:link w:val="BodyUitlichtingtekst"/>
    <w:semiHidden/>
    <w:rsid w:val="00A112EF"/>
    <w:rPr>
      <w:color w:val="18657C"/>
      <w:szCs w:val="17"/>
    </w:rPr>
  </w:style>
  <w:style w:type="character" w:customStyle="1" w:styleId="Voettekst8ptChar">
    <w:name w:val="Voettekst 8 pt Char"/>
    <w:basedOn w:val="Standaardalinea-lettertype"/>
    <w:link w:val="Voettekst8pt"/>
    <w:uiPriority w:val="4"/>
    <w:rsid w:val="004328C0"/>
    <w:rPr>
      <w:rFonts w:eastAsiaTheme="minorEastAsia"/>
      <w:sz w:val="16"/>
      <w:szCs w:val="20"/>
      <w:lang w:val="en-US" w:eastAsia="ja-JP"/>
    </w:rPr>
  </w:style>
  <w:style w:type="character" w:styleId="Tekstvantijdelijkeaanduiding">
    <w:name w:val="Placeholder Text"/>
    <w:basedOn w:val="Standaardalinea-lettertype"/>
    <w:uiPriority w:val="99"/>
    <w:semiHidden/>
    <w:rsid w:val="005C0C16"/>
    <w:rPr>
      <w:color w:val="808080"/>
    </w:rPr>
  </w:style>
  <w:style w:type="paragraph" w:customStyle="1" w:styleId="Lijstlevel2Nummeringabc">
    <w:name w:val="Lijst level 2. Nummering a b c"/>
    <w:uiPriority w:val="2"/>
    <w:qFormat/>
    <w:rsid w:val="00AB7FB7"/>
    <w:pPr>
      <w:numPr>
        <w:ilvl w:val="1"/>
        <w:numId w:val="4"/>
      </w:numPr>
      <w:spacing w:after="0"/>
    </w:pPr>
    <w:rPr>
      <w:sz w:val="20"/>
      <w:szCs w:val="17"/>
    </w:rPr>
  </w:style>
  <w:style w:type="paragraph" w:styleId="Lijstalinea">
    <w:name w:val="List Paragraph"/>
    <w:basedOn w:val="Standaard"/>
    <w:link w:val="LijstalineaChar"/>
    <w:uiPriority w:val="34"/>
    <w:qFormat/>
    <w:rsid w:val="00DA1A99"/>
    <w:pPr>
      <w:ind w:left="720"/>
      <w:contextualSpacing/>
    </w:pPr>
  </w:style>
  <w:style w:type="paragraph" w:customStyle="1" w:styleId="Lijstlevel2Opsomminggeslotenpunt">
    <w:name w:val="Lijst level 2. Opsomming gesloten punt"/>
    <w:uiPriority w:val="2"/>
    <w:qFormat/>
    <w:rsid w:val="00AB7FB7"/>
    <w:pPr>
      <w:keepLines/>
      <w:numPr>
        <w:numId w:val="1"/>
      </w:numPr>
      <w:spacing w:after="0"/>
      <w:ind w:left="680"/>
    </w:pPr>
    <w:rPr>
      <w:sz w:val="20"/>
      <w:szCs w:val="17"/>
    </w:rPr>
  </w:style>
  <w:style w:type="paragraph" w:customStyle="1" w:styleId="Lijstlevel1Opsommingdash">
    <w:name w:val="Lijst level 1. Opsomming dash –"/>
    <w:uiPriority w:val="2"/>
    <w:qFormat/>
    <w:rsid w:val="00AB7FB7"/>
    <w:pPr>
      <w:numPr>
        <w:numId w:val="3"/>
      </w:numPr>
      <w:spacing w:after="0"/>
    </w:pPr>
    <w:rPr>
      <w:sz w:val="20"/>
    </w:rPr>
  </w:style>
  <w:style w:type="paragraph" w:styleId="Kopvaninhoudsopgave">
    <w:name w:val="TOC Heading"/>
    <w:basedOn w:val="Kop1"/>
    <w:next w:val="Standaard"/>
    <w:uiPriority w:val="39"/>
    <w:semiHidden/>
    <w:qFormat/>
    <w:rsid w:val="004164FF"/>
    <w:pPr>
      <w:keepLines/>
      <w:pageBreakBefore w:val="0"/>
      <w:spacing w:before="240" w:line="259" w:lineRule="auto"/>
      <w:outlineLvl w:val="9"/>
    </w:pPr>
    <w:rPr>
      <w:b/>
      <w:color w:val="124B5C" w:themeColor="accent1" w:themeShade="BF"/>
      <w:sz w:val="32"/>
      <w:lang w:eastAsia="nl-NL"/>
    </w:rPr>
  </w:style>
  <w:style w:type="paragraph" w:styleId="Bloktekst">
    <w:name w:val="Block Text"/>
    <w:basedOn w:val="Standaard"/>
    <w:uiPriority w:val="99"/>
    <w:semiHidden/>
    <w:rsid w:val="005E6AC4"/>
    <w:pPr>
      <w:pBdr>
        <w:top w:val="single" w:sz="2" w:space="10" w:color="18657C"/>
        <w:left w:val="single" w:sz="2" w:space="10" w:color="18657C"/>
        <w:bottom w:val="single" w:sz="2" w:space="10" w:color="18657C"/>
        <w:right w:val="single" w:sz="2" w:space="10" w:color="18657C"/>
      </w:pBdr>
      <w:ind w:left="1152" w:right="1152"/>
    </w:pPr>
    <w:rPr>
      <w:rFonts w:asciiTheme="minorHAnsi" w:eastAsiaTheme="minorEastAsia" w:hAnsiTheme="minorHAnsi"/>
      <w:i/>
      <w:iCs/>
      <w:color w:val="18657C"/>
    </w:rPr>
  </w:style>
  <w:style w:type="paragraph" w:styleId="Bronvermelding">
    <w:name w:val="table of authorities"/>
    <w:basedOn w:val="Standaard"/>
    <w:next w:val="Standaard"/>
    <w:uiPriority w:val="99"/>
    <w:semiHidden/>
    <w:rsid w:val="005E6AC4"/>
    <w:pPr>
      <w:ind w:left="200" w:hanging="200"/>
    </w:pPr>
  </w:style>
  <w:style w:type="paragraph" w:styleId="Duidelijkcitaat">
    <w:name w:val="Intense Quote"/>
    <w:basedOn w:val="Standaard"/>
    <w:next w:val="Standaard"/>
    <w:link w:val="DuidelijkcitaatChar"/>
    <w:uiPriority w:val="99"/>
    <w:semiHidden/>
    <w:qFormat/>
    <w:rsid w:val="005E6AC4"/>
    <w:pPr>
      <w:pBdr>
        <w:top w:val="single" w:sz="4" w:space="10" w:color="18657C"/>
        <w:bottom w:val="single" w:sz="4" w:space="10" w:color="18657C"/>
      </w:pBdr>
      <w:spacing w:before="360" w:after="360"/>
      <w:ind w:left="864" w:right="864"/>
      <w:jc w:val="center"/>
    </w:pPr>
    <w:rPr>
      <w:i/>
      <w:iCs/>
      <w:color w:val="18657C"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5E6AC4"/>
    <w:rPr>
      <w:i/>
      <w:iCs/>
      <w:color w:val="18657C"/>
    </w:rPr>
  </w:style>
  <w:style w:type="character" w:styleId="Eindnootmarkering">
    <w:name w:val="endnote reference"/>
    <w:uiPriority w:val="99"/>
    <w:semiHidden/>
    <w:rsid w:val="005E6AC4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5E6AC4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5E6AC4"/>
  </w:style>
  <w:style w:type="paragraph" w:styleId="Geenafstand">
    <w:name w:val="No Spacing"/>
    <w:aliases w:val="Nieuwe standaard"/>
    <w:basedOn w:val="Standaard"/>
    <w:link w:val="GeenafstandChar"/>
    <w:uiPriority w:val="1"/>
    <w:rsid w:val="00911C43"/>
    <w:rPr>
      <w:rFonts w:eastAsiaTheme="minorEastAsia"/>
      <w:szCs w:val="20"/>
      <w:lang w:val="en-US" w:eastAsia="ja-JP"/>
    </w:rPr>
  </w:style>
  <w:style w:type="character" w:customStyle="1" w:styleId="GeenafstandChar">
    <w:name w:val="Geen afstand Char"/>
    <w:aliases w:val="Nieuwe standaard Char"/>
    <w:basedOn w:val="Standaardalinea-lettertype"/>
    <w:link w:val="Geenafstand"/>
    <w:uiPriority w:val="1"/>
    <w:rsid w:val="00911C43"/>
    <w:rPr>
      <w:rFonts w:eastAsiaTheme="minorEastAsia"/>
      <w:szCs w:val="20"/>
      <w:lang w:val="en-US" w:eastAsia="ja-JP"/>
    </w:rPr>
  </w:style>
  <w:style w:type="table" w:styleId="Gemiddeldearcering1-accent1">
    <w:name w:val="Medium Shading 1 Accent 1"/>
    <w:basedOn w:val="Standaardtabel"/>
    <w:uiPriority w:val="63"/>
    <w:rsid w:val="005E6AC4"/>
    <w:pPr>
      <w:spacing w:after="0" w:line="240" w:lineRule="auto"/>
    </w:pPr>
    <w:rPr>
      <w:color w:val="18657C" w:themeColor="text2"/>
      <w:sz w:val="20"/>
      <w:szCs w:val="20"/>
    </w:rPr>
    <w:tblPr>
      <w:tblStyleRowBandSize w:val="1"/>
      <w:tblStyleColBandSize w:val="1"/>
      <w:tblBorders>
        <w:top w:val="single" w:sz="8" w:space="0" w:color="26A2C7" w:themeColor="accent1" w:themeTint="BF"/>
        <w:left w:val="single" w:sz="8" w:space="0" w:color="26A2C7" w:themeColor="accent1" w:themeTint="BF"/>
        <w:bottom w:val="single" w:sz="8" w:space="0" w:color="26A2C7" w:themeColor="accent1" w:themeTint="BF"/>
        <w:right w:val="single" w:sz="8" w:space="0" w:color="26A2C7" w:themeColor="accent1" w:themeTint="BF"/>
        <w:insideH w:val="single" w:sz="8" w:space="0" w:color="26A2C7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26A2C7" w:themeColor="accent1" w:themeTint="BF"/>
          <w:left w:val="single" w:sz="8" w:space="0" w:color="26A2C7" w:themeColor="accent1" w:themeTint="BF"/>
          <w:bottom w:val="single" w:sz="8" w:space="0" w:color="26A2C7" w:themeColor="accent1" w:themeTint="BF"/>
          <w:right w:val="single" w:sz="8" w:space="0" w:color="26A2C7" w:themeColor="accent1" w:themeTint="BF"/>
          <w:insideH w:val="nil"/>
          <w:insideV w:val="nil"/>
        </w:tcBorders>
        <w:shd w:val="clear" w:color="auto" w:fill="18657C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26A2C7" w:themeColor="accent1" w:themeTint="BF"/>
          <w:left w:val="single" w:sz="8" w:space="0" w:color="26A2C7" w:themeColor="accent1" w:themeTint="BF"/>
          <w:bottom w:val="single" w:sz="8" w:space="0" w:color="26A2C7" w:themeColor="accent1" w:themeTint="BF"/>
          <w:right w:val="single" w:sz="8" w:space="0" w:color="26A2C7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2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2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lijst1-accent4">
    <w:name w:val="Medium List 1 Accent 4"/>
    <w:basedOn w:val="Standaardtabel"/>
    <w:uiPriority w:val="65"/>
    <w:rsid w:val="005E6AC4"/>
    <w:pPr>
      <w:spacing w:after="0" w:line="240" w:lineRule="auto"/>
    </w:pPr>
    <w:rPr>
      <w:color w:val="18657C" w:themeColor="text1"/>
      <w:sz w:val="20"/>
      <w:szCs w:val="20"/>
    </w:rPr>
    <w:tblPr>
      <w:tblStyleRowBandSize w:val="1"/>
      <w:tblStyleColBandSize w:val="1"/>
      <w:tblBorders>
        <w:top w:val="single" w:sz="8" w:space="0" w:color="F9B232" w:themeColor="accent4"/>
        <w:bottom w:val="single" w:sz="8" w:space="0" w:color="F9B23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9B232" w:themeColor="accent4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F9B232" w:themeColor="accent4"/>
          <w:bottom w:val="single" w:sz="8" w:space="0" w:color="F9B23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9B232" w:themeColor="accent4"/>
          <w:bottom w:val="single" w:sz="8" w:space="0" w:color="F9B232" w:themeColor="accent4"/>
        </w:tcBorders>
      </w:tcPr>
    </w:tblStylePr>
    <w:tblStylePr w:type="band1Vert">
      <w:tblPr/>
      <w:tcPr>
        <w:shd w:val="clear" w:color="auto" w:fill="FDEBCC" w:themeFill="accent4" w:themeFillTint="3F"/>
      </w:tcPr>
    </w:tblStylePr>
    <w:tblStylePr w:type="band1Horz">
      <w:tblPr/>
      <w:tcPr>
        <w:shd w:val="clear" w:color="auto" w:fill="FDEBCC" w:themeFill="accent4" w:themeFillTint="3F"/>
      </w:tcPr>
    </w:tblStylePr>
  </w:style>
  <w:style w:type="character" w:styleId="GevolgdeHyperlink">
    <w:name w:val="FollowedHyperlink"/>
    <w:basedOn w:val="Standaardalinea-lettertype"/>
    <w:uiPriority w:val="99"/>
    <w:semiHidden/>
    <w:rsid w:val="005E6AC4"/>
    <w:rPr>
      <w:color w:val="008B9F"/>
      <w:u w:val="single"/>
    </w:rPr>
  </w:style>
  <w:style w:type="character" w:styleId="Hyperlink">
    <w:name w:val="Hyperlink"/>
    <w:basedOn w:val="GevolgdeHyperlink"/>
    <w:uiPriority w:val="99"/>
    <w:qFormat/>
    <w:rsid w:val="00DC15A5"/>
    <w:rPr>
      <w:color w:val="auto"/>
      <w:u w:val="single" w:color="18657C"/>
    </w:rPr>
  </w:style>
  <w:style w:type="paragraph" w:styleId="Index1">
    <w:name w:val="index 1"/>
    <w:basedOn w:val="Standaard"/>
    <w:next w:val="Standaard"/>
    <w:autoRedefine/>
    <w:uiPriority w:val="99"/>
    <w:semiHidden/>
    <w:rsid w:val="005E6AC4"/>
    <w:pPr>
      <w:ind w:left="200" w:hanging="200"/>
    </w:pPr>
  </w:style>
  <w:style w:type="paragraph" w:styleId="Index2">
    <w:name w:val="index 2"/>
    <w:basedOn w:val="Standaard"/>
    <w:next w:val="Standaard"/>
    <w:autoRedefine/>
    <w:uiPriority w:val="99"/>
    <w:semiHidden/>
    <w:rsid w:val="005E6AC4"/>
    <w:pPr>
      <w:ind w:left="400" w:hanging="200"/>
    </w:pPr>
  </w:style>
  <w:style w:type="paragraph" w:styleId="Index3">
    <w:name w:val="index 3"/>
    <w:basedOn w:val="Standaard"/>
    <w:next w:val="Standaard"/>
    <w:autoRedefine/>
    <w:uiPriority w:val="99"/>
    <w:semiHidden/>
    <w:rsid w:val="005E6AC4"/>
    <w:pPr>
      <w:ind w:left="600" w:hanging="200"/>
    </w:pPr>
  </w:style>
  <w:style w:type="paragraph" w:styleId="Index4">
    <w:name w:val="index 4"/>
    <w:basedOn w:val="Standaard"/>
    <w:next w:val="Standaard"/>
    <w:autoRedefine/>
    <w:uiPriority w:val="99"/>
    <w:semiHidden/>
    <w:rsid w:val="005E6AC4"/>
    <w:pPr>
      <w:ind w:left="800" w:hanging="200"/>
    </w:pPr>
  </w:style>
  <w:style w:type="paragraph" w:styleId="Index5">
    <w:name w:val="index 5"/>
    <w:basedOn w:val="Standaard"/>
    <w:next w:val="Standaard"/>
    <w:autoRedefine/>
    <w:uiPriority w:val="99"/>
    <w:semiHidden/>
    <w:rsid w:val="005E6AC4"/>
    <w:pPr>
      <w:ind w:left="1000" w:hanging="200"/>
    </w:pPr>
  </w:style>
  <w:style w:type="paragraph" w:styleId="Index6">
    <w:name w:val="index 6"/>
    <w:basedOn w:val="Standaard"/>
    <w:next w:val="Standaard"/>
    <w:autoRedefine/>
    <w:uiPriority w:val="99"/>
    <w:semiHidden/>
    <w:rsid w:val="005E6AC4"/>
    <w:pPr>
      <w:ind w:left="1200" w:hanging="200"/>
    </w:pPr>
  </w:style>
  <w:style w:type="paragraph" w:styleId="Index7">
    <w:name w:val="index 7"/>
    <w:basedOn w:val="Standaard"/>
    <w:next w:val="Standaard"/>
    <w:autoRedefine/>
    <w:uiPriority w:val="99"/>
    <w:semiHidden/>
    <w:rsid w:val="005E6AC4"/>
    <w:pPr>
      <w:ind w:left="1400" w:hanging="200"/>
    </w:pPr>
  </w:style>
  <w:style w:type="paragraph" w:styleId="Index8">
    <w:name w:val="index 8"/>
    <w:basedOn w:val="Standaard"/>
    <w:next w:val="Standaard"/>
    <w:autoRedefine/>
    <w:uiPriority w:val="99"/>
    <w:semiHidden/>
    <w:rsid w:val="005E6AC4"/>
    <w:pPr>
      <w:ind w:left="1600" w:hanging="200"/>
    </w:pPr>
  </w:style>
  <w:style w:type="paragraph" w:styleId="Index9">
    <w:name w:val="index 9"/>
    <w:basedOn w:val="Standaard"/>
    <w:next w:val="Standaard"/>
    <w:autoRedefine/>
    <w:uiPriority w:val="99"/>
    <w:semiHidden/>
    <w:rsid w:val="005E6AC4"/>
    <w:pPr>
      <w:ind w:left="1800" w:hanging="200"/>
    </w:pPr>
  </w:style>
  <w:style w:type="paragraph" w:styleId="Indexkop">
    <w:name w:val="index heading"/>
    <w:basedOn w:val="Standaard"/>
    <w:next w:val="Index1"/>
    <w:uiPriority w:val="99"/>
    <w:semiHidden/>
    <w:rsid w:val="005E6AC4"/>
    <w:rPr>
      <w:rFonts w:cs="Arial"/>
      <w:b/>
      <w:bCs/>
    </w:rPr>
  </w:style>
  <w:style w:type="paragraph" w:styleId="Inhopg1">
    <w:name w:val="toc 1"/>
    <w:basedOn w:val="Standaard"/>
    <w:next w:val="Standaard"/>
    <w:autoRedefine/>
    <w:uiPriority w:val="39"/>
    <w:semiHidden/>
    <w:rsid w:val="00DC15A5"/>
    <w:pPr>
      <w:tabs>
        <w:tab w:val="left" w:pos="1021"/>
        <w:tab w:val="right" w:pos="9060"/>
      </w:tabs>
      <w:spacing w:before="120"/>
      <w:ind w:left="680"/>
    </w:pPr>
    <w:rPr>
      <w:noProof/>
      <w:color w:val="18657C"/>
      <w:sz w:val="22"/>
    </w:rPr>
  </w:style>
  <w:style w:type="paragraph" w:styleId="Inhopg2">
    <w:name w:val="toc 2"/>
    <w:basedOn w:val="Standaard"/>
    <w:next w:val="Standaard"/>
    <w:autoRedefine/>
    <w:uiPriority w:val="39"/>
    <w:semiHidden/>
    <w:qFormat/>
    <w:rsid w:val="0006482E"/>
    <w:pPr>
      <w:tabs>
        <w:tab w:val="left" w:pos="1361"/>
        <w:tab w:val="right" w:pos="9060"/>
      </w:tabs>
      <w:ind w:left="1021"/>
    </w:pPr>
    <w:rPr>
      <w:sz w:val="16"/>
    </w:rPr>
  </w:style>
  <w:style w:type="paragraph" w:styleId="Inhopg3">
    <w:name w:val="toc 3"/>
    <w:basedOn w:val="Inhopg2"/>
    <w:next w:val="Standaard"/>
    <w:autoRedefine/>
    <w:uiPriority w:val="39"/>
    <w:semiHidden/>
    <w:qFormat/>
    <w:rsid w:val="00846306"/>
    <w:pPr>
      <w:tabs>
        <w:tab w:val="left" w:pos="1843"/>
        <w:tab w:val="left" w:pos="1871"/>
      </w:tabs>
      <w:ind w:left="1361"/>
    </w:pPr>
    <w:rPr>
      <w:noProof/>
      <w:lang w:val="en-GB"/>
    </w:rPr>
  </w:style>
  <w:style w:type="paragraph" w:styleId="Inhopg4">
    <w:name w:val="toc 4"/>
    <w:basedOn w:val="Standaard"/>
    <w:next w:val="Standaard"/>
    <w:autoRedefine/>
    <w:uiPriority w:val="99"/>
    <w:semiHidden/>
    <w:rsid w:val="005E6AC4"/>
    <w:pPr>
      <w:ind w:left="601"/>
    </w:pPr>
  </w:style>
  <w:style w:type="paragraph" w:styleId="Inhopg5">
    <w:name w:val="toc 5"/>
    <w:basedOn w:val="Standaard"/>
    <w:next w:val="Standaard"/>
    <w:autoRedefine/>
    <w:uiPriority w:val="99"/>
    <w:semiHidden/>
    <w:rsid w:val="005E6AC4"/>
    <w:pPr>
      <w:ind w:left="799"/>
    </w:pPr>
  </w:style>
  <w:style w:type="paragraph" w:styleId="Inhopg6">
    <w:name w:val="toc 6"/>
    <w:basedOn w:val="Standaard"/>
    <w:next w:val="Standaard"/>
    <w:autoRedefine/>
    <w:uiPriority w:val="99"/>
    <w:semiHidden/>
    <w:rsid w:val="005E6AC4"/>
    <w:pPr>
      <w:ind w:left="998"/>
    </w:pPr>
  </w:style>
  <w:style w:type="paragraph" w:styleId="Inhopg7">
    <w:name w:val="toc 7"/>
    <w:basedOn w:val="Standaard"/>
    <w:next w:val="Standaard"/>
    <w:autoRedefine/>
    <w:uiPriority w:val="99"/>
    <w:semiHidden/>
    <w:rsid w:val="005E6AC4"/>
    <w:pPr>
      <w:ind w:left="1202"/>
    </w:pPr>
  </w:style>
  <w:style w:type="paragraph" w:styleId="Inhopg8">
    <w:name w:val="toc 8"/>
    <w:basedOn w:val="Standaard"/>
    <w:next w:val="Standaard"/>
    <w:autoRedefine/>
    <w:uiPriority w:val="99"/>
    <w:semiHidden/>
    <w:rsid w:val="005E6AC4"/>
    <w:pPr>
      <w:ind w:left="1400"/>
    </w:pPr>
  </w:style>
  <w:style w:type="paragraph" w:styleId="Inhopg9">
    <w:name w:val="toc 9"/>
    <w:basedOn w:val="Standaard"/>
    <w:next w:val="Standaard"/>
    <w:autoRedefine/>
    <w:uiPriority w:val="99"/>
    <w:semiHidden/>
    <w:rsid w:val="005E6AC4"/>
    <w:pPr>
      <w:ind w:left="1599"/>
    </w:pPr>
  </w:style>
  <w:style w:type="character" w:styleId="Intensievebenadrukking">
    <w:name w:val="Intense Emphasis"/>
    <w:basedOn w:val="Standaardalinea-lettertype"/>
    <w:uiPriority w:val="99"/>
    <w:semiHidden/>
    <w:qFormat/>
    <w:rsid w:val="005E6AC4"/>
    <w:rPr>
      <w:i/>
      <w:iCs/>
      <w:color w:val="18657C"/>
    </w:rPr>
  </w:style>
  <w:style w:type="character" w:styleId="Intensieveverwijzing">
    <w:name w:val="Intense Reference"/>
    <w:basedOn w:val="Standaardalinea-lettertype"/>
    <w:uiPriority w:val="99"/>
    <w:semiHidden/>
    <w:qFormat/>
    <w:rsid w:val="005E6AC4"/>
    <w:rPr>
      <w:b/>
      <w:bCs/>
      <w:smallCaps/>
      <w:color w:val="18657C"/>
      <w:spacing w:val="5"/>
    </w:rPr>
  </w:style>
  <w:style w:type="character" w:customStyle="1" w:styleId="Kop3Char">
    <w:name w:val="Kop 3 Char"/>
    <w:basedOn w:val="Standaardalinea-lettertype"/>
    <w:link w:val="Kop3"/>
    <w:uiPriority w:val="1"/>
    <w:rsid w:val="00E141F6"/>
    <w:rPr>
      <w:rFonts w:asciiTheme="majorHAnsi" w:eastAsiaTheme="majorEastAsia" w:hAnsiTheme="majorHAnsi" w:cstheme="majorBidi"/>
      <w:noProof/>
      <w:color w:val="18657C"/>
      <w:sz w:val="28"/>
      <w:szCs w:val="17"/>
      <w:u w:color="808080"/>
      <w:lang w:val="en-GB"/>
    </w:rPr>
  </w:style>
  <w:style w:type="character" w:customStyle="1" w:styleId="Kop2Char">
    <w:name w:val="Kop 2 Char"/>
    <w:basedOn w:val="Standaardalinea-lettertype"/>
    <w:link w:val="Kop2"/>
    <w:uiPriority w:val="1"/>
    <w:rsid w:val="00E141F6"/>
    <w:rPr>
      <w:rFonts w:asciiTheme="majorHAnsi" w:eastAsiaTheme="majorEastAsia" w:hAnsiTheme="majorHAnsi" w:cstheme="majorBidi"/>
      <w:noProof/>
      <w:color w:val="18657C"/>
      <w:sz w:val="36"/>
      <w:szCs w:val="26"/>
      <w:u w:color="808080"/>
    </w:rPr>
  </w:style>
  <w:style w:type="character" w:customStyle="1" w:styleId="Kop4Char">
    <w:name w:val="Kop 4 Char"/>
    <w:basedOn w:val="Standaardalinea-lettertype"/>
    <w:link w:val="Kop4"/>
    <w:uiPriority w:val="1"/>
    <w:rsid w:val="00937E04"/>
    <w:rPr>
      <w:rFonts w:asciiTheme="majorHAnsi" w:eastAsiaTheme="majorEastAsia" w:hAnsiTheme="majorHAnsi" w:cstheme="majorBidi"/>
      <w:noProof/>
      <w:color w:val="18657C"/>
      <w:sz w:val="24"/>
      <w:szCs w:val="24"/>
      <w:u w:color="808080"/>
      <w:lang w:val="en-GB"/>
    </w:rPr>
  </w:style>
  <w:style w:type="character" w:customStyle="1" w:styleId="Kop5Char">
    <w:name w:val="Kop 5 Char"/>
    <w:basedOn w:val="Standaardalinea-lettertype"/>
    <w:link w:val="Kop5"/>
    <w:uiPriority w:val="99"/>
    <w:semiHidden/>
    <w:rsid w:val="005E6AC4"/>
    <w:rPr>
      <w:bCs/>
      <w:i/>
      <w:iCs/>
      <w:sz w:val="20"/>
      <w:szCs w:val="26"/>
    </w:rPr>
  </w:style>
  <w:style w:type="table" w:styleId="Lichtraster-accent4">
    <w:name w:val="Light Grid Accent 4"/>
    <w:basedOn w:val="Standaardtabel"/>
    <w:uiPriority w:val="62"/>
    <w:rsid w:val="005E6AC4"/>
    <w:pPr>
      <w:spacing w:after="0" w:line="240" w:lineRule="auto"/>
    </w:pPr>
    <w:rPr>
      <w:color w:val="18657C" w:themeColor="text2"/>
      <w:sz w:val="20"/>
      <w:szCs w:val="20"/>
    </w:rPr>
    <w:tblPr>
      <w:tblStyleRowBandSize w:val="1"/>
      <w:tblStyleColBandSize w:val="1"/>
      <w:tblBorders>
        <w:top w:val="single" w:sz="8" w:space="0" w:color="F9B232" w:themeColor="accent4"/>
        <w:left w:val="single" w:sz="8" w:space="0" w:color="F9B232" w:themeColor="accent4"/>
        <w:bottom w:val="single" w:sz="8" w:space="0" w:color="F9B232" w:themeColor="accent4"/>
        <w:right w:val="single" w:sz="8" w:space="0" w:color="F9B232" w:themeColor="accent4"/>
        <w:insideH w:val="single" w:sz="8" w:space="0" w:color="F9B232" w:themeColor="accent4"/>
        <w:insideV w:val="single" w:sz="8" w:space="0" w:color="F9B23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18" w:space="0" w:color="F9B232" w:themeColor="accent4"/>
          <w:right w:val="single" w:sz="8" w:space="0" w:color="F9B232" w:themeColor="accent4"/>
          <w:insideH w:val="nil"/>
          <w:insideV w:val="single" w:sz="8" w:space="0" w:color="F9B23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  <w:insideH w:val="nil"/>
          <w:insideV w:val="single" w:sz="8" w:space="0" w:color="F9B23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</w:tcPr>
    </w:tblStylePr>
    <w:tblStylePr w:type="band1Vert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  <w:shd w:val="clear" w:color="auto" w:fill="FDEBCC" w:themeFill="accent4" w:themeFillTint="3F"/>
      </w:tcPr>
    </w:tblStylePr>
    <w:tblStylePr w:type="band1Horz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  <w:insideV w:val="single" w:sz="8" w:space="0" w:color="F9B232" w:themeColor="accent4"/>
        </w:tcBorders>
        <w:shd w:val="clear" w:color="auto" w:fill="FDEBCC" w:themeFill="accent4" w:themeFillTint="3F"/>
      </w:tcPr>
    </w:tblStylePr>
    <w:tblStylePr w:type="band2Horz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  <w:insideV w:val="single" w:sz="8" w:space="0" w:color="F9B232" w:themeColor="accent4"/>
        </w:tcBorders>
      </w:tcPr>
    </w:tblStylePr>
  </w:style>
  <w:style w:type="table" w:styleId="Lichtearcering-accent2">
    <w:name w:val="Light Shading Accent 2"/>
    <w:basedOn w:val="Standaardtabel"/>
    <w:uiPriority w:val="60"/>
    <w:rsid w:val="005E6AC4"/>
    <w:pPr>
      <w:spacing w:after="0" w:line="240" w:lineRule="auto"/>
    </w:pPr>
    <w:rPr>
      <w:color w:val="006777" w:themeColor="accent2" w:themeShade="BF"/>
      <w:sz w:val="20"/>
      <w:szCs w:val="20"/>
    </w:rPr>
    <w:tblPr>
      <w:tblStyleRowBandSize w:val="1"/>
      <w:tblStyleColBandSize w:val="1"/>
      <w:tblBorders>
        <w:top w:val="single" w:sz="8" w:space="0" w:color="008B9F" w:themeColor="accent2"/>
        <w:bottom w:val="single" w:sz="8" w:space="0" w:color="008B9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B9F" w:themeColor="accent2"/>
          <w:left w:val="nil"/>
          <w:bottom w:val="single" w:sz="8" w:space="0" w:color="008B9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B9F" w:themeColor="accent2"/>
          <w:left w:val="nil"/>
          <w:bottom w:val="single" w:sz="8" w:space="0" w:color="008B9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8F3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8F3FF" w:themeFill="accent2" w:themeFillTint="3F"/>
      </w:tcPr>
    </w:tblStylePr>
  </w:style>
  <w:style w:type="paragraph" w:styleId="Macrotekst">
    <w:name w:val="macro"/>
    <w:link w:val="MacrotekstChar"/>
    <w:uiPriority w:val="99"/>
    <w:semiHidden/>
    <w:rsid w:val="005E6A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jc w:val="both"/>
    </w:pPr>
    <w:rPr>
      <w:rFonts w:ascii="Courier New" w:hAnsi="Courier New" w:cs="Courier New"/>
      <w:color w:val="18657C" w:themeColor="text2"/>
      <w:sz w:val="20"/>
      <w:szCs w:val="20"/>
      <w:lang w:eastAsia="nl-NL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5E6AC4"/>
    <w:rPr>
      <w:rFonts w:ascii="Courier New" w:hAnsi="Courier New" w:cs="Courier New"/>
      <w:color w:val="18657C" w:themeColor="text2"/>
      <w:sz w:val="20"/>
      <w:szCs w:val="20"/>
      <w:lang w:eastAsia="nl-NL"/>
    </w:rPr>
  </w:style>
  <w:style w:type="paragraph" w:styleId="Normaalweb">
    <w:name w:val="Normal (Web)"/>
    <w:basedOn w:val="Standaard"/>
    <w:link w:val="NormaalwebChar"/>
    <w:uiPriority w:val="99"/>
    <w:semiHidden/>
    <w:rsid w:val="00AB7FB7"/>
    <w:pPr>
      <w:spacing w:before="100" w:beforeAutospacing="1" w:after="100" w:afterAutospacing="1"/>
    </w:pPr>
    <w:rPr>
      <w:szCs w:val="24"/>
    </w:rPr>
  </w:style>
  <w:style w:type="character" w:customStyle="1" w:styleId="NormaalwebChar">
    <w:name w:val="Normaal (web) Char"/>
    <w:basedOn w:val="Standaardalinea-lettertype"/>
    <w:link w:val="Normaalweb"/>
    <w:uiPriority w:val="99"/>
    <w:semiHidden/>
    <w:rsid w:val="00AB7FB7"/>
    <w:rPr>
      <w:sz w:val="20"/>
      <w:szCs w:val="24"/>
    </w:rPr>
  </w:style>
  <w:style w:type="paragraph" w:styleId="Tekstopmerking">
    <w:name w:val="annotation text"/>
    <w:basedOn w:val="Standaard"/>
    <w:link w:val="TekstopmerkingChar"/>
    <w:uiPriority w:val="99"/>
    <w:semiHidden/>
    <w:rsid w:val="005E6AC4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E6AC4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5E6AC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E6AC4"/>
    <w:rPr>
      <w:b/>
      <w:bCs/>
    </w:rPr>
  </w:style>
  <w:style w:type="paragraph" w:customStyle="1" w:styleId="Referentie">
    <w:name w:val="Referentie"/>
    <w:basedOn w:val="Standaard"/>
    <w:uiPriority w:val="2"/>
    <w:semiHidden/>
    <w:rsid w:val="005E6AC4"/>
    <w:pPr>
      <w:spacing w:line="300" w:lineRule="exact"/>
    </w:pPr>
    <w:rPr>
      <w:noProof/>
      <w:sz w:val="18"/>
    </w:rPr>
  </w:style>
  <w:style w:type="table" w:styleId="Tabelraster">
    <w:name w:val="Table Grid"/>
    <w:basedOn w:val="Standaardtabel"/>
    <w:uiPriority w:val="39"/>
    <w:rsid w:val="00AB7FB7"/>
    <w:pPr>
      <w:spacing w:after="0" w:line="240" w:lineRule="auto"/>
    </w:pPr>
    <w:rPr>
      <w:sz w:val="20"/>
      <w:szCs w:val="20"/>
    </w:rPr>
    <w:tblPr>
      <w:tblBorders>
        <w:top w:val="single" w:sz="4" w:space="0" w:color="18657C" w:themeColor="text1"/>
        <w:left w:val="single" w:sz="4" w:space="0" w:color="18657C" w:themeColor="text1"/>
        <w:bottom w:val="single" w:sz="4" w:space="0" w:color="18657C" w:themeColor="text1"/>
        <w:right w:val="single" w:sz="4" w:space="0" w:color="18657C" w:themeColor="text1"/>
        <w:insideH w:val="single" w:sz="4" w:space="0" w:color="18657C" w:themeColor="text1"/>
        <w:insideV w:val="single" w:sz="4" w:space="0" w:color="18657C" w:themeColor="text1"/>
      </w:tblBorders>
    </w:tblPr>
  </w:style>
  <w:style w:type="character" w:styleId="Verwijzingopmerking">
    <w:name w:val="annotation reference"/>
    <w:uiPriority w:val="99"/>
    <w:semiHidden/>
    <w:rsid w:val="005E6AC4"/>
    <w:rPr>
      <w:sz w:val="16"/>
      <w:szCs w:val="16"/>
    </w:rPr>
  </w:style>
  <w:style w:type="character" w:styleId="Voetnootmarkering">
    <w:name w:val="footnote reference"/>
    <w:uiPriority w:val="4"/>
    <w:semiHidden/>
    <w:rsid w:val="00AB7FB7"/>
    <w:rPr>
      <w:rFonts w:asciiTheme="minorHAnsi" w:hAnsiTheme="minorHAnsi"/>
      <w:b/>
      <w:color w:val="18657C"/>
      <w:sz w:val="20"/>
      <w:vertAlign w:val="superscript"/>
    </w:rPr>
  </w:style>
  <w:style w:type="paragraph" w:styleId="Voetnoottekst">
    <w:name w:val="footnote text"/>
    <w:basedOn w:val="Standaard"/>
    <w:link w:val="VoetnoottekstChar"/>
    <w:uiPriority w:val="4"/>
    <w:semiHidden/>
    <w:rsid w:val="00DA7B55"/>
    <w:pPr>
      <w:spacing w:line="276" w:lineRule="auto"/>
      <w:ind w:left="340" w:hanging="340"/>
    </w:pPr>
    <w:rPr>
      <w:noProof/>
      <w:sz w:val="14"/>
      <w:szCs w:val="14"/>
      <w:lang w:val="en-US"/>
    </w:rPr>
  </w:style>
  <w:style w:type="character" w:customStyle="1" w:styleId="VoetnoottekstChar">
    <w:name w:val="Voetnoottekst Char"/>
    <w:basedOn w:val="Standaardalinea-lettertype"/>
    <w:link w:val="Voetnoottekst"/>
    <w:uiPriority w:val="4"/>
    <w:semiHidden/>
    <w:rsid w:val="00DA1A99"/>
    <w:rPr>
      <w:noProof/>
      <w:sz w:val="14"/>
      <w:szCs w:val="14"/>
      <w:lang w:val="en-US"/>
    </w:rPr>
  </w:style>
  <w:style w:type="paragraph" w:styleId="Voettekst">
    <w:name w:val="footer"/>
    <w:basedOn w:val="Standaard"/>
    <w:link w:val="VoettekstChar"/>
    <w:uiPriority w:val="99"/>
    <w:rsid w:val="005E6AC4"/>
    <w:pPr>
      <w:tabs>
        <w:tab w:val="center" w:pos="4703"/>
        <w:tab w:val="right" w:pos="9406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5E6AC4"/>
    <w:rPr>
      <w:sz w:val="16"/>
    </w:rPr>
  </w:style>
  <w:style w:type="paragraph" w:customStyle="1" w:styleId="Koptekst7pt">
    <w:name w:val="Koptekst 7pt"/>
    <w:basedOn w:val="Standaard"/>
    <w:uiPriority w:val="4"/>
    <w:semiHidden/>
    <w:rsid w:val="00C23092"/>
    <w:pPr>
      <w:spacing w:line="260" w:lineRule="exact"/>
      <w:ind w:left="680"/>
    </w:pPr>
    <w:rPr>
      <w:sz w:val="14"/>
      <w:szCs w:val="17"/>
      <w:u w:color="808080"/>
    </w:rPr>
  </w:style>
  <w:style w:type="character" w:customStyle="1" w:styleId="Kop9Char">
    <w:name w:val="Kop 9 Char"/>
    <w:basedOn w:val="Standaardalinea-lettertype"/>
    <w:link w:val="Kop9"/>
    <w:uiPriority w:val="1"/>
    <w:semiHidden/>
    <w:rsid w:val="008B1A4D"/>
    <w:rPr>
      <w:rFonts w:asciiTheme="majorHAnsi" w:eastAsiaTheme="majorEastAsia" w:hAnsiTheme="majorHAnsi" w:cstheme="majorBidi"/>
      <w:i/>
      <w:iCs/>
      <w:color w:val="0C323D" w:themeColor="accent1" w:themeShade="80"/>
      <w:sz w:val="21"/>
      <w:szCs w:val="21"/>
    </w:rPr>
  </w:style>
  <w:style w:type="character" w:customStyle="1" w:styleId="Kop6Char">
    <w:name w:val="Kop 6 Char"/>
    <w:basedOn w:val="Standaardalinea-lettertype"/>
    <w:link w:val="Kop6"/>
    <w:uiPriority w:val="1"/>
    <w:semiHidden/>
    <w:rsid w:val="008B1A4D"/>
    <w:rPr>
      <w:rFonts w:asciiTheme="majorHAnsi" w:eastAsiaTheme="majorEastAsia" w:hAnsiTheme="majorHAnsi" w:cstheme="majorBidi"/>
      <w:color w:val="0C323D" w:themeColor="accent1" w:themeShade="80"/>
    </w:rPr>
  </w:style>
  <w:style w:type="paragraph" w:customStyle="1" w:styleId="paginanummer">
    <w:name w:val="pagina nummer"/>
    <w:basedOn w:val="Standaard"/>
    <w:semiHidden/>
    <w:rsid w:val="00AB7FB7"/>
    <w:pPr>
      <w:spacing w:line="260" w:lineRule="exact"/>
      <w:ind w:left="709"/>
    </w:pPr>
    <w:rPr>
      <w:sz w:val="16"/>
      <w:szCs w:val="17"/>
      <w:u w:color="808080"/>
    </w:rPr>
  </w:style>
  <w:style w:type="paragraph" w:styleId="Ballontekst">
    <w:name w:val="Balloon Text"/>
    <w:basedOn w:val="Standaard"/>
    <w:link w:val="BallontekstChar"/>
    <w:uiPriority w:val="99"/>
    <w:semiHidden/>
    <w:rsid w:val="008E654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E6546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semiHidden/>
    <w:rsid w:val="009A0DC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A0DCF"/>
    <w:rPr>
      <w:sz w:val="20"/>
    </w:rPr>
  </w:style>
  <w:style w:type="paragraph" w:styleId="Revisie">
    <w:name w:val="Revision"/>
    <w:hidden/>
    <w:uiPriority w:val="99"/>
    <w:semiHidden/>
    <w:rsid w:val="007A050A"/>
    <w:pPr>
      <w:spacing w:after="0" w:line="240" w:lineRule="auto"/>
    </w:pPr>
    <w:rPr>
      <w:sz w:val="20"/>
    </w:rPr>
  </w:style>
  <w:style w:type="character" w:customStyle="1" w:styleId="Kop7Char">
    <w:name w:val="Kop 7 Char"/>
    <w:basedOn w:val="Standaardalinea-lettertype"/>
    <w:link w:val="Kop7"/>
    <w:uiPriority w:val="1"/>
    <w:semiHidden/>
    <w:rsid w:val="008B1A4D"/>
    <w:rPr>
      <w:rFonts w:asciiTheme="majorHAnsi" w:eastAsiaTheme="majorEastAsia" w:hAnsiTheme="majorHAnsi" w:cstheme="majorBidi"/>
      <w:i/>
      <w:iCs/>
      <w:color w:val="0C323D" w:themeColor="accent1" w:themeShade="80"/>
    </w:rPr>
  </w:style>
  <w:style w:type="paragraph" w:customStyle="1" w:styleId="Kopalinea">
    <w:name w:val="Kop alinea"/>
    <w:uiPriority w:val="1"/>
    <w:qFormat/>
    <w:rsid w:val="00E141F6"/>
    <w:pPr>
      <w:spacing w:before="260" w:after="0"/>
    </w:pPr>
    <w:rPr>
      <w:rFonts w:asciiTheme="majorHAnsi" w:hAnsiTheme="majorHAnsi" w:cs="Arial"/>
      <w:bCs/>
      <w:color w:val="18657C"/>
      <w:sz w:val="20"/>
      <w:szCs w:val="17"/>
    </w:rPr>
  </w:style>
  <w:style w:type="table" w:customStyle="1" w:styleId="Kalender2">
    <w:name w:val="Kalender 2"/>
    <w:basedOn w:val="Standaardtabel"/>
    <w:uiPriority w:val="99"/>
    <w:qFormat/>
    <w:rsid w:val="008F38B6"/>
    <w:pPr>
      <w:spacing w:after="0" w:line="240" w:lineRule="auto"/>
      <w:jc w:val="center"/>
    </w:pPr>
    <w:rPr>
      <w:rFonts w:asciiTheme="minorHAnsi" w:eastAsiaTheme="minorEastAsia" w:hAnsiTheme="minorHAnsi"/>
      <w:sz w:val="28"/>
      <w:szCs w:val="28"/>
      <w:lang w:eastAsia="nl-NL"/>
    </w:rPr>
    <w:tblPr>
      <w:tblBorders>
        <w:insideV w:val="single" w:sz="4" w:space="0" w:color="48B9DB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18657C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raster1">
    <w:name w:val="Tabelraster1"/>
    <w:basedOn w:val="Standaardtabel"/>
    <w:next w:val="Tabelraster"/>
    <w:uiPriority w:val="59"/>
    <w:rsid w:val="005E6AC4"/>
    <w:pPr>
      <w:spacing w:after="0" w:line="240" w:lineRule="auto"/>
    </w:pPr>
    <w:rPr>
      <w:color w:val="18657C" w:themeColor="text2"/>
      <w:sz w:val="20"/>
      <w:szCs w:val="20"/>
    </w:rPr>
    <w:tblPr>
      <w:tblBorders>
        <w:top w:val="single" w:sz="4" w:space="0" w:color="18657C" w:themeColor="text1"/>
        <w:left w:val="single" w:sz="4" w:space="0" w:color="18657C" w:themeColor="text1"/>
        <w:bottom w:val="single" w:sz="4" w:space="0" w:color="18657C" w:themeColor="text1"/>
        <w:right w:val="single" w:sz="4" w:space="0" w:color="18657C" w:themeColor="text1"/>
        <w:insideH w:val="single" w:sz="4" w:space="0" w:color="18657C" w:themeColor="text1"/>
        <w:insideV w:val="single" w:sz="4" w:space="0" w:color="18657C" w:themeColor="text1"/>
      </w:tblBorders>
    </w:tblPr>
  </w:style>
  <w:style w:type="table" w:styleId="Lichtelijst">
    <w:name w:val="Light List"/>
    <w:basedOn w:val="Standaardtabel"/>
    <w:uiPriority w:val="61"/>
    <w:rsid w:val="00F331CC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nl-NL"/>
    </w:rPr>
    <w:tblPr>
      <w:tblStyleRowBandSize w:val="1"/>
      <w:tblStyleColBandSize w:val="1"/>
      <w:tblBorders>
        <w:top w:val="single" w:sz="8" w:space="0" w:color="18657C" w:themeColor="text1"/>
        <w:left w:val="single" w:sz="8" w:space="0" w:color="18657C" w:themeColor="text1"/>
        <w:bottom w:val="single" w:sz="8" w:space="0" w:color="18657C" w:themeColor="text1"/>
        <w:right w:val="single" w:sz="8" w:space="0" w:color="18657C" w:themeColor="text1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18657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</w:tcPr>
    </w:tblStylePr>
    <w:tblStylePr w:type="band1Horz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</w:tcPr>
    </w:tblStylePr>
  </w:style>
  <w:style w:type="table" w:customStyle="1" w:styleId="Kalender1">
    <w:name w:val="Kalender 1"/>
    <w:basedOn w:val="Standaardtabel"/>
    <w:uiPriority w:val="99"/>
    <w:qFormat/>
    <w:rsid w:val="004D1994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nl-NL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18657C" w:themeColor="text1"/>
          <w:left w:val="nil"/>
          <w:bottom w:val="single" w:sz="24" w:space="0" w:color="18657C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Kalender3">
    <w:name w:val="Kalender 3"/>
    <w:basedOn w:val="Standaardtabel"/>
    <w:uiPriority w:val="99"/>
    <w:qFormat/>
    <w:rsid w:val="004D1994"/>
    <w:pPr>
      <w:spacing w:after="0" w:line="240" w:lineRule="auto"/>
      <w:jc w:val="right"/>
    </w:pPr>
    <w:rPr>
      <w:rFonts w:asciiTheme="majorHAnsi" w:eastAsiaTheme="majorEastAsia" w:hAnsiTheme="majorHAnsi" w:cstheme="majorBidi"/>
      <w:color w:val="18657C" w:themeColor="text1"/>
      <w:sz w:val="22"/>
      <w:szCs w:val="22"/>
      <w:lang w:eastAsia="nl-NL"/>
    </w:rPr>
    <w:tblPr/>
    <w:tblStylePr w:type="firstRow">
      <w:pPr>
        <w:wordWrap/>
        <w:jc w:val="right"/>
      </w:pPr>
      <w:rPr>
        <w:color w:val="18657C" w:themeColor="accent1"/>
        <w:sz w:val="44"/>
      </w:rPr>
    </w:tblStylePr>
    <w:tblStylePr w:type="firstCol">
      <w:rPr>
        <w:color w:val="18657C" w:themeColor="accent1"/>
      </w:rPr>
    </w:tblStylePr>
    <w:tblStylePr w:type="lastCol">
      <w:rPr>
        <w:color w:val="18657C" w:themeColor="accent1"/>
      </w:rPr>
    </w:tblStylePr>
  </w:style>
  <w:style w:type="table" w:styleId="Gemiddeldelijst2-accent1">
    <w:name w:val="Medium List 2 Accent 1"/>
    <w:basedOn w:val="Standaardtabel"/>
    <w:uiPriority w:val="66"/>
    <w:rsid w:val="00E8770C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2"/>
      <w:szCs w:val="22"/>
      <w:lang w:eastAsia="nl-NL"/>
    </w:rPr>
    <w:tblPr>
      <w:tblStyleRowBandSize w:val="1"/>
      <w:tblStyleColBandSize w:val="1"/>
      <w:tblBorders>
        <w:top w:val="single" w:sz="8" w:space="0" w:color="18657C" w:themeColor="accent1"/>
        <w:left w:val="single" w:sz="8" w:space="0" w:color="18657C" w:themeColor="accent1"/>
        <w:bottom w:val="single" w:sz="8" w:space="0" w:color="18657C" w:themeColor="accent1"/>
        <w:right w:val="single" w:sz="8" w:space="0" w:color="18657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8657C" w:themeColor="accent1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single" w:sz="8" w:space="0" w:color="18657C" w:themeColor="accen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8657C" w:themeColor="accent1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18657C" w:themeColor="accent1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2F0" w:themeFill="accent1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chtearcering-accent1">
    <w:name w:val="Light Shading Accent 1"/>
    <w:basedOn w:val="Standaardtabel"/>
    <w:uiPriority w:val="60"/>
    <w:rsid w:val="00764CC6"/>
    <w:pPr>
      <w:spacing w:after="0" w:line="240" w:lineRule="auto"/>
    </w:pPr>
    <w:rPr>
      <w:rFonts w:asciiTheme="minorHAnsi" w:eastAsiaTheme="minorEastAsia" w:hAnsiTheme="minorHAnsi"/>
      <w:color w:val="124B5C" w:themeColor="accent1" w:themeShade="BF"/>
      <w:sz w:val="22"/>
      <w:szCs w:val="22"/>
      <w:lang w:eastAsia="nl-NL"/>
    </w:rPr>
    <w:tblPr>
      <w:tblStyleRowBandSize w:val="1"/>
      <w:tblStyleColBandSize w:val="1"/>
      <w:tblBorders>
        <w:top w:val="single" w:sz="8" w:space="0" w:color="18657C" w:themeColor="accent1"/>
        <w:bottom w:val="single" w:sz="8" w:space="0" w:color="18657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657C" w:themeColor="accent1"/>
          <w:left w:val="nil"/>
          <w:bottom w:val="single" w:sz="8" w:space="0" w:color="18657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657C" w:themeColor="accent1"/>
          <w:left w:val="nil"/>
          <w:bottom w:val="single" w:sz="8" w:space="0" w:color="18657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accent1" w:themeFillTint="3F"/>
      </w:tcPr>
    </w:tblStylePr>
  </w:style>
  <w:style w:type="paragraph" w:styleId="Citaat">
    <w:name w:val="Quote"/>
    <w:basedOn w:val="Standaard"/>
    <w:next w:val="Standaard"/>
    <w:link w:val="CitaatChar"/>
    <w:uiPriority w:val="29"/>
    <w:semiHidden/>
    <w:qFormat/>
    <w:rsid w:val="00A6471C"/>
    <w:pPr>
      <w:spacing w:before="200" w:after="160"/>
      <w:ind w:left="864" w:right="864"/>
      <w:jc w:val="center"/>
    </w:pPr>
    <w:rPr>
      <w:i/>
      <w:iCs/>
      <w:color w:val="18657C"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A6471C"/>
    <w:rPr>
      <w:i/>
      <w:iCs/>
      <w:color w:val="18657C"/>
    </w:rPr>
  </w:style>
  <w:style w:type="table" w:styleId="Gemiddeldearcering1-accent2">
    <w:name w:val="Medium Shading 1 Accent 2"/>
    <w:basedOn w:val="Standaardtabel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8" w:space="0" w:color="F2F2F2" w:themeColor="background1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00D7F7" w:themeColor="accent2" w:themeTint="BF"/>
          <w:left w:val="single" w:sz="8" w:space="0" w:color="00D7F7" w:themeColor="accent2" w:themeTint="BF"/>
          <w:bottom w:val="single" w:sz="8" w:space="0" w:color="00D7F7" w:themeColor="accent2" w:themeTint="BF"/>
          <w:right w:val="single" w:sz="8" w:space="0" w:color="00D7F7" w:themeColor="accent2" w:themeTint="BF"/>
          <w:insideH w:val="nil"/>
          <w:insideV w:val="nil"/>
        </w:tcBorders>
        <w:shd w:val="clear" w:color="auto" w:fill="008B9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D7F7" w:themeColor="accent2" w:themeTint="BF"/>
          <w:left w:val="single" w:sz="8" w:space="0" w:color="00D7F7" w:themeColor="accent2" w:themeTint="BF"/>
          <w:bottom w:val="single" w:sz="8" w:space="0" w:color="00D7F7" w:themeColor="accent2" w:themeTint="BF"/>
          <w:right w:val="single" w:sz="8" w:space="0" w:color="00D7F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F3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8F3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Ondertitel">
    <w:name w:val="Subtitle"/>
    <w:basedOn w:val="Standaard"/>
    <w:next w:val="Standaard"/>
    <w:link w:val="OndertitelChar"/>
    <w:uiPriority w:val="1"/>
    <w:semiHidden/>
    <w:qFormat/>
    <w:rsid w:val="00A6471C"/>
    <w:pPr>
      <w:numPr>
        <w:ilvl w:val="1"/>
      </w:numPr>
      <w:spacing w:after="160"/>
    </w:pPr>
    <w:rPr>
      <w:rFonts w:asciiTheme="minorHAnsi" w:eastAsiaTheme="minorEastAsia" w:hAnsiTheme="minorHAnsi"/>
      <w:color w:val="18657C" w:themeColor="text1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"/>
    <w:semiHidden/>
    <w:rsid w:val="00A6471C"/>
    <w:rPr>
      <w:rFonts w:asciiTheme="minorHAnsi" w:eastAsiaTheme="minorEastAsia" w:hAnsiTheme="minorHAnsi"/>
      <w:color w:val="18657C" w:themeColor="text1"/>
      <w:spacing w:val="15"/>
      <w:sz w:val="22"/>
      <w:szCs w:val="22"/>
    </w:rPr>
  </w:style>
  <w:style w:type="character" w:styleId="Subtieleverwijzing">
    <w:name w:val="Subtle Reference"/>
    <w:basedOn w:val="Standaardalinea-lettertype"/>
    <w:uiPriority w:val="99"/>
    <w:semiHidden/>
    <w:qFormat/>
    <w:rsid w:val="00A6471C"/>
    <w:rPr>
      <w:smallCaps/>
      <w:color w:val="18657C" w:themeColor="text1"/>
    </w:rPr>
  </w:style>
  <w:style w:type="table" w:styleId="Rastertabel4-Accent2">
    <w:name w:val="Grid Table 4 Accent 2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  <w:insideV w:val="single" w:sz="4" w:space="0" w:color="2CE3FF" w:themeColor="accent2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008B9F" w:themeColor="accent2"/>
          <w:left w:val="single" w:sz="4" w:space="0" w:color="008B9F" w:themeColor="accent2"/>
          <w:bottom w:val="single" w:sz="4" w:space="0" w:color="008B9F" w:themeColor="accent2"/>
          <w:right w:val="single" w:sz="4" w:space="0" w:color="008B9F" w:themeColor="accent2"/>
          <w:insideH w:val="nil"/>
          <w:insideV w:val="nil"/>
        </w:tcBorders>
        <w:shd w:val="clear" w:color="auto" w:fill="008B9F" w:themeFill="accent2"/>
      </w:tcPr>
    </w:tblStylePr>
    <w:tblStylePr w:type="lastRow">
      <w:rPr>
        <w:b/>
        <w:bCs/>
      </w:rPr>
      <w:tblPr/>
      <w:tcPr>
        <w:tcBorders>
          <w:top w:val="double" w:sz="4" w:space="0" w:color="008B9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character" w:customStyle="1" w:styleId="Kop8Char">
    <w:name w:val="Kop 8 Char"/>
    <w:basedOn w:val="Standaardalinea-lettertype"/>
    <w:link w:val="Kop8"/>
    <w:uiPriority w:val="1"/>
    <w:semiHidden/>
    <w:rsid w:val="008B1A4D"/>
    <w:rPr>
      <w:rFonts w:asciiTheme="majorHAnsi" w:eastAsiaTheme="majorEastAsia" w:hAnsiTheme="majorHAnsi" w:cstheme="majorBidi"/>
      <w:color w:val="0C323D" w:themeColor="accent1" w:themeShade="80"/>
      <w:sz w:val="21"/>
      <w:szCs w:val="21"/>
    </w:rPr>
  </w:style>
  <w:style w:type="character" w:styleId="Subtielebenadrukking">
    <w:name w:val="Subtle Emphasis"/>
    <w:basedOn w:val="Standaardalinea-lettertype"/>
    <w:uiPriority w:val="19"/>
    <w:semiHidden/>
    <w:qFormat/>
    <w:rsid w:val="00341F1B"/>
    <w:rPr>
      <w:i/>
      <w:iCs/>
      <w:color w:val="18657C" w:themeColor="text1"/>
    </w:rPr>
  </w:style>
  <w:style w:type="table" w:styleId="Rastertabel1licht-Accent2">
    <w:name w:val="Grid Table 1 Light Accent 2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008B9F" w:themeColor="accent2"/>
        <w:left w:val="single" w:sz="4" w:space="0" w:color="008B9F" w:themeColor="accent2"/>
        <w:bottom w:val="single" w:sz="4" w:space="0" w:color="008B9F" w:themeColor="accent2"/>
        <w:right w:val="single" w:sz="4" w:space="0" w:color="008B9F" w:themeColor="accent2"/>
        <w:insideH w:val="single" w:sz="4" w:space="0" w:color="008B9F" w:themeColor="accent2"/>
        <w:insideV w:val="single" w:sz="4" w:space="0" w:color="008B9F" w:themeColor="accent2"/>
      </w:tblBorders>
    </w:tblPr>
    <w:tblStylePr w:type="firstRow">
      <w:rPr>
        <w:b/>
        <w:bCs/>
      </w:rPr>
      <w:tblPr/>
      <w:tcPr>
        <w:tcBorders>
          <w:bottom w:val="single" w:sz="12" w:space="0" w:color="2CE3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CE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lattetekst3">
    <w:name w:val="Body Text 3"/>
    <w:basedOn w:val="Standaard"/>
    <w:link w:val="Plattetekst3Char"/>
    <w:uiPriority w:val="99"/>
    <w:semiHidden/>
    <w:rsid w:val="00AB7FB7"/>
    <w:pPr>
      <w:spacing w:after="120"/>
    </w:pPr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B7FB7"/>
    <w:rPr>
      <w:sz w:val="20"/>
      <w:szCs w:val="16"/>
    </w:rPr>
  </w:style>
  <w:style w:type="table" w:styleId="Professioneletabel">
    <w:name w:val="Table Professional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unhideWhenUsed/>
    <w:rsid w:val="00AB7FB7"/>
    <w:pPr>
      <w:spacing w:after="0"/>
    </w:pPr>
    <w:rPr>
      <w:b/>
      <w:bCs/>
      <w:sz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unhideWhenUsed/>
    <w:rsid w:val="00AB7FB7"/>
    <w:pPr>
      <w:spacing w:after="0"/>
    </w:pPr>
    <w:rPr>
      <w:b/>
      <w:bCs/>
      <w:sz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unhideWhenUsed/>
    <w:rsid w:val="00AB7FB7"/>
    <w:pPr>
      <w:spacing w:after="0"/>
    </w:pPr>
    <w:rPr>
      <w:b/>
      <w:bCs/>
      <w:sz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0">
    <w:name w:val="Table Grid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unhideWhenUsed/>
    <w:rsid w:val="00AB7FB7"/>
    <w:pPr>
      <w:spacing w:after="0"/>
    </w:pPr>
    <w:rPr>
      <w:b/>
      <w:bCs/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emiddeldearcering1-accent4">
    <w:name w:val="Medium Shading 1 Accent 4"/>
    <w:basedOn w:val="Standaardtabel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AC565" w:themeColor="accent4" w:themeTint="BF"/>
        <w:left w:val="single" w:sz="8" w:space="0" w:color="FAC565" w:themeColor="accent4" w:themeTint="BF"/>
        <w:bottom w:val="single" w:sz="8" w:space="0" w:color="FAC565" w:themeColor="accent4" w:themeTint="BF"/>
        <w:right w:val="single" w:sz="8" w:space="0" w:color="FAC565" w:themeColor="accent4" w:themeTint="BF"/>
        <w:insideH w:val="single" w:sz="8" w:space="0" w:color="FAC565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FAC565" w:themeColor="accent4" w:themeTint="BF"/>
          <w:left w:val="single" w:sz="8" w:space="0" w:color="FAC565" w:themeColor="accent4" w:themeTint="BF"/>
          <w:bottom w:val="single" w:sz="8" w:space="0" w:color="FAC565" w:themeColor="accent4" w:themeTint="BF"/>
          <w:right w:val="single" w:sz="8" w:space="0" w:color="FAC565" w:themeColor="accent4" w:themeTint="BF"/>
          <w:insideH w:val="nil"/>
          <w:insideV w:val="nil"/>
        </w:tcBorders>
        <w:shd w:val="clear" w:color="auto" w:fill="F9B23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C565" w:themeColor="accent4" w:themeTint="BF"/>
          <w:left w:val="single" w:sz="8" w:space="0" w:color="FAC565" w:themeColor="accent4" w:themeTint="BF"/>
          <w:bottom w:val="single" w:sz="8" w:space="0" w:color="FAC565" w:themeColor="accent4" w:themeTint="BF"/>
          <w:right w:val="single" w:sz="8" w:space="0" w:color="FAC565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C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BC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elrasterlicht">
    <w:name w:val="Grid Table Light"/>
    <w:basedOn w:val="Standaardtabel"/>
    <w:uiPriority w:val="40"/>
    <w:rsid w:val="00AB7FB7"/>
    <w:pPr>
      <w:spacing w:after="0" w:line="240" w:lineRule="auto"/>
    </w:pPr>
    <w:rPr>
      <w:sz w:val="20"/>
    </w:rPr>
    <w:tblPr>
      <w:tblBorders>
        <w:top w:val="single" w:sz="4" w:space="0" w:color="B5B5B5" w:themeColor="background1" w:themeShade="BF"/>
        <w:left w:val="single" w:sz="4" w:space="0" w:color="B5B5B5" w:themeColor="background1" w:themeShade="BF"/>
        <w:bottom w:val="single" w:sz="4" w:space="0" w:color="B5B5B5" w:themeColor="background1" w:themeShade="BF"/>
        <w:right w:val="single" w:sz="4" w:space="0" w:color="B5B5B5" w:themeColor="background1" w:themeShade="BF"/>
        <w:insideH w:val="single" w:sz="4" w:space="0" w:color="B5B5B5" w:themeColor="background1" w:themeShade="BF"/>
        <w:insideV w:val="single" w:sz="4" w:space="0" w:color="B5B5B5" w:themeColor="background1" w:themeShade="BF"/>
      </w:tblBorders>
    </w:tblPr>
  </w:style>
  <w:style w:type="table" w:styleId="Onopgemaaktetabel1">
    <w:name w:val="Plain Table 1"/>
    <w:basedOn w:val="Standaardtabel"/>
    <w:uiPriority w:val="41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B5B5B5" w:themeColor="background1" w:themeShade="BF"/>
        <w:left w:val="single" w:sz="4" w:space="0" w:color="B5B5B5" w:themeColor="background1" w:themeShade="BF"/>
        <w:bottom w:val="single" w:sz="4" w:space="0" w:color="B5B5B5" w:themeColor="background1" w:themeShade="BF"/>
        <w:right w:val="single" w:sz="4" w:space="0" w:color="B5B5B5" w:themeColor="background1" w:themeShade="BF"/>
        <w:insideH w:val="single" w:sz="4" w:space="0" w:color="B5B5B5" w:themeColor="background1" w:themeShade="BF"/>
        <w:insideV w:val="single" w:sz="4" w:space="0" w:color="B5B5B5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5B5B5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background1" w:themeFillShade="F2"/>
      </w:tcPr>
    </w:tblStylePr>
    <w:tblStylePr w:type="band1Horz">
      <w:tblPr/>
      <w:tcPr>
        <w:shd w:val="clear" w:color="auto" w:fill="E5E5E5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66C5E1" w:themeColor="text1" w:themeTint="80"/>
        <w:bottom w:val="single" w:sz="4" w:space="0" w:color="66C5E1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6C5E1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6C5E1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6C5E1" w:themeColor="text1" w:themeTint="80"/>
          <w:right w:val="single" w:sz="4" w:space="0" w:color="66C5E1" w:themeColor="text1" w:themeTint="80"/>
        </w:tcBorders>
      </w:tcPr>
    </w:tblStylePr>
    <w:tblStylePr w:type="band2Vert">
      <w:tblPr/>
      <w:tcPr>
        <w:tcBorders>
          <w:left w:val="single" w:sz="4" w:space="0" w:color="66C5E1" w:themeColor="text1" w:themeTint="80"/>
          <w:right w:val="single" w:sz="4" w:space="0" w:color="66C5E1" w:themeColor="text1" w:themeTint="80"/>
        </w:tcBorders>
      </w:tcPr>
    </w:tblStylePr>
    <w:tblStylePr w:type="band1Horz">
      <w:tblPr/>
      <w:tcPr>
        <w:tcBorders>
          <w:top w:val="single" w:sz="4" w:space="0" w:color="66C5E1" w:themeColor="text1" w:themeTint="80"/>
          <w:bottom w:val="single" w:sz="4" w:space="0" w:color="66C5E1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66C5E1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66C5E1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E5E5E5" w:themeFill="background1" w:themeFillShade="F2"/>
      </w:tcPr>
    </w:tblStylePr>
    <w:tblStylePr w:type="band1Horz">
      <w:tblPr/>
      <w:tcPr>
        <w:shd w:val="clear" w:color="auto" w:fill="E5E5E5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background1" w:themeFillShade="F2"/>
      </w:tcPr>
    </w:tblStylePr>
    <w:tblStylePr w:type="band1Horz">
      <w:tblPr/>
      <w:tcPr>
        <w:shd w:val="clear" w:color="auto" w:fill="E5E5E5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C5E1" w:themeColor="text1" w:themeTint="80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C5E1" w:themeColor="text1" w:themeTint="80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C5E1" w:themeColor="text1" w:themeTint="80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C5E1" w:themeColor="text1" w:themeTint="80"/>
        </w:tcBorders>
        <w:shd w:val="clear" w:color="auto" w:fill="F2F2F2" w:themeFill="background1"/>
      </w:tcPr>
    </w:tblStylePr>
    <w:tblStylePr w:type="band1Vert">
      <w:tblPr/>
      <w:tcPr>
        <w:shd w:val="clear" w:color="auto" w:fill="E5E5E5" w:themeFill="background1" w:themeFillShade="F2"/>
      </w:tcPr>
    </w:tblStylePr>
    <w:tblStylePr w:type="band1Horz">
      <w:tblPr/>
      <w:tcPr>
        <w:shd w:val="clear" w:color="auto" w:fill="E5E5E5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1licht">
    <w:name w:val="List Table 1 Light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8B9DB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8B9D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8B9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8B9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CE3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CE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9D9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9D9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BD0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BD0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1A288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1A28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5B9A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5B9A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Rastertabel1licht-Accent1">
    <w:name w:val="Grid Table 1 Light Accent 1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85D0E7" w:themeColor="accent1" w:themeTint="66"/>
        <w:left w:val="single" w:sz="4" w:space="0" w:color="85D0E7" w:themeColor="accent1" w:themeTint="66"/>
        <w:bottom w:val="single" w:sz="4" w:space="0" w:color="85D0E7" w:themeColor="accent1" w:themeTint="66"/>
        <w:right w:val="single" w:sz="4" w:space="0" w:color="85D0E7" w:themeColor="accent1" w:themeTint="66"/>
        <w:insideH w:val="single" w:sz="4" w:space="0" w:color="85D0E7" w:themeColor="accent1" w:themeTint="66"/>
        <w:insideV w:val="single" w:sz="4" w:space="0" w:color="85D0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8B9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8B9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7BEB5" w:themeColor="accent3" w:themeTint="66"/>
        <w:left w:val="single" w:sz="4" w:space="0" w:color="F7BEB5" w:themeColor="accent3" w:themeTint="66"/>
        <w:bottom w:val="single" w:sz="4" w:space="0" w:color="F7BEB5" w:themeColor="accent3" w:themeTint="66"/>
        <w:right w:val="single" w:sz="4" w:space="0" w:color="F7BEB5" w:themeColor="accent3" w:themeTint="66"/>
        <w:insideH w:val="single" w:sz="4" w:space="0" w:color="F7BEB5" w:themeColor="accent3" w:themeTint="66"/>
        <w:insideV w:val="single" w:sz="4" w:space="0" w:color="F7BEB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39D9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9D9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CE0AC" w:themeColor="accent4" w:themeTint="66"/>
        <w:left w:val="single" w:sz="4" w:space="0" w:color="FCE0AC" w:themeColor="accent4" w:themeTint="66"/>
        <w:bottom w:val="single" w:sz="4" w:space="0" w:color="FCE0AC" w:themeColor="accent4" w:themeTint="66"/>
        <w:right w:val="single" w:sz="4" w:space="0" w:color="FCE0AC" w:themeColor="accent4" w:themeTint="66"/>
        <w:insideH w:val="single" w:sz="4" w:space="0" w:color="FCE0AC" w:themeColor="accent4" w:themeTint="66"/>
        <w:insideV w:val="single" w:sz="4" w:space="0" w:color="FCE0A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BD0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BD0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6C1B0" w:themeColor="accent5" w:themeTint="66"/>
        <w:left w:val="single" w:sz="4" w:space="0" w:color="D6C1B0" w:themeColor="accent5" w:themeTint="66"/>
        <w:bottom w:val="single" w:sz="4" w:space="0" w:color="D6C1B0" w:themeColor="accent5" w:themeTint="66"/>
        <w:right w:val="single" w:sz="4" w:space="0" w:color="D6C1B0" w:themeColor="accent5" w:themeTint="66"/>
        <w:insideH w:val="single" w:sz="4" w:space="0" w:color="D6C1B0" w:themeColor="accent5" w:themeTint="66"/>
        <w:insideV w:val="single" w:sz="4" w:space="0" w:color="D6C1B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1A288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1A28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E3D0C1" w:themeColor="accent6" w:themeTint="66"/>
        <w:left w:val="single" w:sz="4" w:space="0" w:color="E3D0C1" w:themeColor="accent6" w:themeTint="66"/>
        <w:bottom w:val="single" w:sz="4" w:space="0" w:color="E3D0C1" w:themeColor="accent6" w:themeTint="66"/>
        <w:right w:val="single" w:sz="4" w:space="0" w:color="E3D0C1" w:themeColor="accent6" w:themeTint="66"/>
        <w:insideH w:val="single" w:sz="4" w:space="0" w:color="E3D0C1" w:themeColor="accent6" w:themeTint="66"/>
        <w:insideV w:val="single" w:sz="4" w:space="0" w:color="E3D0C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5B9A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5B9A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1licht">
    <w:name w:val="Grid Table 1 Light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85D0E7" w:themeColor="text1" w:themeTint="66"/>
        <w:left w:val="single" w:sz="4" w:space="0" w:color="85D0E7" w:themeColor="text1" w:themeTint="66"/>
        <w:bottom w:val="single" w:sz="4" w:space="0" w:color="85D0E7" w:themeColor="text1" w:themeTint="66"/>
        <w:right w:val="single" w:sz="4" w:space="0" w:color="85D0E7" w:themeColor="text1" w:themeTint="66"/>
        <w:insideH w:val="single" w:sz="4" w:space="0" w:color="85D0E7" w:themeColor="text1" w:themeTint="66"/>
        <w:insideV w:val="single" w:sz="4" w:space="0" w:color="85D0E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48B9DB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8B9D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jsttabel2">
    <w:name w:val="List Table 2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text1" w:themeTint="99"/>
        <w:bottom w:val="single" w:sz="4" w:space="0" w:color="48B9DB" w:themeColor="text1" w:themeTint="99"/>
        <w:insideH w:val="single" w:sz="4" w:space="0" w:color="48B9DB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accent1" w:themeTint="99"/>
        <w:bottom w:val="single" w:sz="4" w:space="0" w:color="48B9DB" w:themeColor="accent1" w:themeTint="99"/>
        <w:insideH w:val="single" w:sz="4" w:space="0" w:color="48B9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2CE3FF" w:themeColor="accent2" w:themeTint="99"/>
        <w:bottom w:val="single" w:sz="4" w:space="0" w:color="2CE3FF" w:themeColor="accent2" w:themeTint="99"/>
        <w:insideH w:val="single" w:sz="4" w:space="0" w:color="2CE3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39D90" w:themeColor="accent3" w:themeTint="99"/>
        <w:bottom w:val="single" w:sz="4" w:space="0" w:color="F39D90" w:themeColor="accent3" w:themeTint="99"/>
        <w:insideH w:val="single" w:sz="4" w:space="0" w:color="F39D9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BD083" w:themeColor="accent4" w:themeTint="99"/>
        <w:bottom w:val="single" w:sz="4" w:space="0" w:color="FBD083" w:themeColor="accent4" w:themeTint="99"/>
        <w:insideH w:val="single" w:sz="4" w:space="0" w:color="FBD08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1A288" w:themeColor="accent5" w:themeTint="99"/>
        <w:bottom w:val="single" w:sz="4" w:space="0" w:color="C1A288" w:themeColor="accent5" w:themeTint="99"/>
        <w:insideH w:val="single" w:sz="4" w:space="0" w:color="C1A288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5B9A3" w:themeColor="accent6" w:themeTint="99"/>
        <w:bottom w:val="single" w:sz="4" w:space="0" w:color="D5B9A3" w:themeColor="accent6" w:themeTint="99"/>
        <w:insideH w:val="single" w:sz="4" w:space="0" w:color="D5B9A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Rastertabel2">
    <w:name w:val="Grid Table 2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48B9DB" w:themeColor="text1" w:themeTint="99"/>
        <w:bottom w:val="single" w:sz="2" w:space="0" w:color="48B9DB" w:themeColor="text1" w:themeTint="99"/>
        <w:insideH w:val="single" w:sz="2" w:space="0" w:color="48B9DB" w:themeColor="text1" w:themeTint="99"/>
        <w:insideV w:val="single" w:sz="2" w:space="0" w:color="48B9DB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8B9DB" w:themeColor="text1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8B9DB" w:themeColor="text1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48B9DB" w:themeColor="accent1" w:themeTint="99"/>
        <w:bottom w:val="single" w:sz="2" w:space="0" w:color="48B9DB" w:themeColor="accent1" w:themeTint="99"/>
        <w:insideH w:val="single" w:sz="2" w:space="0" w:color="48B9DB" w:themeColor="accent1" w:themeTint="99"/>
        <w:insideV w:val="single" w:sz="2" w:space="0" w:color="48B9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8B9DB" w:themeColor="accent1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8B9DB" w:themeColor="accent1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2CE3FF" w:themeColor="accent2" w:themeTint="99"/>
        <w:bottom w:val="single" w:sz="2" w:space="0" w:color="2CE3FF" w:themeColor="accent2" w:themeTint="99"/>
        <w:insideH w:val="single" w:sz="2" w:space="0" w:color="2CE3FF" w:themeColor="accent2" w:themeTint="99"/>
        <w:insideV w:val="single" w:sz="2" w:space="0" w:color="2CE3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CE3FF" w:themeColor="accent2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CE3FF" w:themeColor="accent2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F39D90" w:themeColor="accent3" w:themeTint="99"/>
        <w:bottom w:val="single" w:sz="2" w:space="0" w:color="F39D90" w:themeColor="accent3" w:themeTint="99"/>
        <w:insideH w:val="single" w:sz="2" w:space="0" w:color="F39D90" w:themeColor="accent3" w:themeTint="99"/>
        <w:insideV w:val="single" w:sz="2" w:space="0" w:color="F39D9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9D90" w:themeColor="accent3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9D90" w:themeColor="accent3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FBD083" w:themeColor="accent4" w:themeTint="99"/>
        <w:bottom w:val="single" w:sz="2" w:space="0" w:color="FBD083" w:themeColor="accent4" w:themeTint="99"/>
        <w:insideH w:val="single" w:sz="2" w:space="0" w:color="FBD083" w:themeColor="accent4" w:themeTint="99"/>
        <w:insideV w:val="single" w:sz="2" w:space="0" w:color="FBD08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BD083" w:themeColor="accent4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BD083" w:themeColor="accent4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C1A288" w:themeColor="accent5" w:themeTint="99"/>
        <w:bottom w:val="single" w:sz="2" w:space="0" w:color="C1A288" w:themeColor="accent5" w:themeTint="99"/>
        <w:insideH w:val="single" w:sz="2" w:space="0" w:color="C1A288" w:themeColor="accent5" w:themeTint="99"/>
        <w:insideV w:val="single" w:sz="2" w:space="0" w:color="C1A288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1A288" w:themeColor="accent5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1A288" w:themeColor="accent5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D5B9A3" w:themeColor="accent6" w:themeTint="99"/>
        <w:bottom w:val="single" w:sz="2" w:space="0" w:color="D5B9A3" w:themeColor="accent6" w:themeTint="99"/>
        <w:insideH w:val="single" w:sz="2" w:space="0" w:color="D5B9A3" w:themeColor="accent6" w:themeTint="99"/>
        <w:insideV w:val="single" w:sz="2" w:space="0" w:color="D5B9A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5B9A3" w:themeColor="accent6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5B9A3" w:themeColor="accent6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Lijsttabel3">
    <w:name w:val="List Table 3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18657C" w:themeColor="text1"/>
        <w:left w:val="single" w:sz="4" w:space="0" w:color="18657C" w:themeColor="text1"/>
        <w:bottom w:val="single" w:sz="4" w:space="0" w:color="18657C" w:themeColor="text1"/>
        <w:right w:val="single" w:sz="4" w:space="0" w:color="18657C" w:themeColor="text1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18657C" w:themeFill="text1"/>
      </w:tcPr>
    </w:tblStylePr>
    <w:tblStylePr w:type="lastRow">
      <w:rPr>
        <w:b/>
        <w:bCs/>
      </w:rPr>
      <w:tblPr/>
      <w:tcPr>
        <w:tcBorders>
          <w:top w:val="double" w:sz="4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18657C" w:themeColor="text1"/>
          <w:right w:val="single" w:sz="4" w:space="0" w:color="18657C" w:themeColor="text1"/>
        </w:tcBorders>
      </w:tcPr>
    </w:tblStylePr>
    <w:tblStylePr w:type="band1Horz">
      <w:tblPr/>
      <w:tcPr>
        <w:tcBorders>
          <w:top w:val="single" w:sz="4" w:space="0" w:color="18657C" w:themeColor="text1"/>
          <w:bottom w:val="single" w:sz="4" w:space="0" w:color="18657C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8657C" w:themeColor="text1"/>
          <w:left w:val="nil"/>
        </w:tcBorders>
      </w:tcPr>
    </w:tblStylePr>
    <w:tblStylePr w:type="swCell">
      <w:tblPr/>
      <w:tcPr>
        <w:tcBorders>
          <w:top w:val="double" w:sz="4" w:space="0" w:color="18657C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18657C" w:themeColor="accent1"/>
        <w:left w:val="single" w:sz="4" w:space="0" w:color="18657C" w:themeColor="accent1"/>
        <w:bottom w:val="single" w:sz="4" w:space="0" w:color="18657C" w:themeColor="accent1"/>
        <w:right w:val="single" w:sz="4" w:space="0" w:color="18657C" w:themeColor="accent1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18657C" w:themeFill="accent1"/>
      </w:tcPr>
    </w:tblStylePr>
    <w:tblStylePr w:type="lastRow">
      <w:rPr>
        <w:b/>
        <w:bCs/>
      </w:rPr>
      <w:tblPr/>
      <w:tcPr>
        <w:tcBorders>
          <w:top w:val="double" w:sz="4" w:space="0" w:color="18657C" w:themeColor="accent1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18657C" w:themeColor="accent1"/>
          <w:right w:val="single" w:sz="4" w:space="0" w:color="18657C" w:themeColor="accent1"/>
        </w:tcBorders>
      </w:tcPr>
    </w:tblStylePr>
    <w:tblStylePr w:type="band1Horz">
      <w:tblPr/>
      <w:tcPr>
        <w:tcBorders>
          <w:top w:val="single" w:sz="4" w:space="0" w:color="18657C" w:themeColor="accent1"/>
          <w:bottom w:val="single" w:sz="4" w:space="0" w:color="18657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8657C" w:themeColor="accent1"/>
          <w:left w:val="nil"/>
        </w:tcBorders>
      </w:tcPr>
    </w:tblStylePr>
    <w:tblStylePr w:type="swCell">
      <w:tblPr/>
      <w:tcPr>
        <w:tcBorders>
          <w:top w:val="double" w:sz="4" w:space="0" w:color="18657C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008B9F" w:themeColor="accent2"/>
        <w:left w:val="single" w:sz="4" w:space="0" w:color="008B9F" w:themeColor="accent2"/>
        <w:bottom w:val="single" w:sz="4" w:space="0" w:color="008B9F" w:themeColor="accent2"/>
        <w:right w:val="single" w:sz="4" w:space="0" w:color="008B9F" w:themeColor="accent2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008B9F" w:themeFill="accent2"/>
      </w:tcPr>
    </w:tblStylePr>
    <w:tblStylePr w:type="lastRow">
      <w:rPr>
        <w:b/>
        <w:bCs/>
      </w:rPr>
      <w:tblPr/>
      <w:tcPr>
        <w:tcBorders>
          <w:top w:val="double" w:sz="4" w:space="0" w:color="008B9F" w:themeColor="accent2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008B9F" w:themeColor="accent2"/>
          <w:right w:val="single" w:sz="4" w:space="0" w:color="008B9F" w:themeColor="accent2"/>
        </w:tcBorders>
      </w:tcPr>
    </w:tblStylePr>
    <w:tblStylePr w:type="band1Horz">
      <w:tblPr/>
      <w:tcPr>
        <w:tcBorders>
          <w:top w:val="single" w:sz="4" w:space="0" w:color="008B9F" w:themeColor="accent2"/>
          <w:bottom w:val="single" w:sz="4" w:space="0" w:color="008B9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B9F" w:themeColor="accent2"/>
          <w:left w:val="nil"/>
        </w:tcBorders>
      </w:tcPr>
    </w:tblStylePr>
    <w:tblStylePr w:type="swCell">
      <w:tblPr/>
      <w:tcPr>
        <w:tcBorders>
          <w:top w:val="double" w:sz="4" w:space="0" w:color="008B9F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EB5D47" w:themeColor="accent3"/>
        <w:left w:val="single" w:sz="4" w:space="0" w:color="EB5D47" w:themeColor="accent3"/>
        <w:bottom w:val="single" w:sz="4" w:space="0" w:color="EB5D47" w:themeColor="accent3"/>
        <w:right w:val="single" w:sz="4" w:space="0" w:color="EB5D47" w:themeColor="accent3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EB5D47" w:themeFill="accent3"/>
      </w:tcPr>
    </w:tblStylePr>
    <w:tblStylePr w:type="lastRow">
      <w:rPr>
        <w:b/>
        <w:bCs/>
      </w:rPr>
      <w:tblPr/>
      <w:tcPr>
        <w:tcBorders>
          <w:top w:val="double" w:sz="4" w:space="0" w:color="EB5D47" w:themeColor="accent3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EB5D47" w:themeColor="accent3"/>
          <w:right w:val="single" w:sz="4" w:space="0" w:color="EB5D47" w:themeColor="accent3"/>
        </w:tcBorders>
      </w:tcPr>
    </w:tblStylePr>
    <w:tblStylePr w:type="band1Horz">
      <w:tblPr/>
      <w:tcPr>
        <w:tcBorders>
          <w:top w:val="single" w:sz="4" w:space="0" w:color="EB5D47" w:themeColor="accent3"/>
          <w:bottom w:val="single" w:sz="4" w:space="0" w:color="EB5D4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5D47" w:themeColor="accent3"/>
          <w:left w:val="nil"/>
        </w:tcBorders>
      </w:tcPr>
    </w:tblStylePr>
    <w:tblStylePr w:type="swCell">
      <w:tblPr/>
      <w:tcPr>
        <w:tcBorders>
          <w:top w:val="double" w:sz="4" w:space="0" w:color="EB5D47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9B232" w:themeColor="accent4"/>
        <w:left w:val="single" w:sz="4" w:space="0" w:color="F9B232" w:themeColor="accent4"/>
        <w:bottom w:val="single" w:sz="4" w:space="0" w:color="F9B232" w:themeColor="accent4"/>
        <w:right w:val="single" w:sz="4" w:space="0" w:color="F9B232" w:themeColor="accent4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F9B232" w:themeFill="accent4"/>
      </w:tcPr>
    </w:tblStylePr>
    <w:tblStylePr w:type="lastRow">
      <w:rPr>
        <w:b/>
        <w:bCs/>
      </w:rPr>
      <w:tblPr/>
      <w:tcPr>
        <w:tcBorders>
          <w:top w:val="double" w:sz="4" w:space="0" w:color="F9B232" w:themeColor="accent4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F9B232" w:themeColor="accent4"/>
          <w:right w:val="single" w:sz="4" w:space="0" w:color="F9B232" w:themeColor="accent4"/>
        </w:tcBorders>
      </w:tcPr>
    </w:tblStylePr>
    <w:tblStylePr w:type="band1Horz">
      <w:tblPr/>
      <w:tcPr>
        <w:tcBorders>
          <w:top w:val="single" w:sz="4" w:space="0" w:color="F9B232" w:themeColor="accent4"/>
          <w:bottom w:val="single" w:sz="4" w:space="0" w:color="F9B23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9B232" w:themeColor="accent4"/>
          <w:left w:val="nil"/>
        </w:tcBorders>
      </w:tcPr>
    </w:tblStylePr>
    <w:tblStylePr w:type="swCell">
      <w:tblPr/>
      <w:tcPr>
        <w:tcBorders>
          <w:top w:val="double" w:sz="4" w:space="0" w:color="F9B232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8B6648" w:themeColor="accent5"/>
        <w:left w:val="single" w:sz="4" w:space="0" w:color="8B6648" w:themeColor="accent5"/>
        <w:bottom w:val="single" w:sz="4" w:space="0" w:color="8B6648" w:themeColor="accent5"/>
        <w:right w:val="single" w:sz="4" w:space="0" w:color="8B6648" w:themeColor="accent5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8B6648" w:themeFill="accent5"/>
      </w:tcPr>
    </w:tblStylePr>
    <w:tblStylePr w:type="lastRow">
      <w:rPr>
        <w:b/>
        <w:bCs/>
      </w:rPr>
      <w:tblPr/>
      <w:tcPr>
        <w:tcBorders>
          <w:top w:val="double" w:sz="4" w:space="0" w:color="8B6648" w:themeColor="accent5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8B6648" w:themeColor="accent5"/>
          <w:right w:val="single" w:sz="4" w:space="0" w:color="8B6648" w:themeColor="accent5"/>
        </w:tcBorders>
      </w:tcPr>
    </w:tblStylePr>
    <w:tblStylePr w:type="band1Horz">
      <w:tblPr/>
      <w:tcPr>
        <w:tcBorders>
          <w:top w:val="single" w:sz="4" w:space="0" w:color="8B6648" w:themeColor="accent5"/>
          <w:bottom w:val="single" w:sz="4" w:space="0" w:color="8B6648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6648" w:themeColor="accent5"/>
          <w:left w:val="nil"/>
        </w:tcBorders>
      </w:tcPr>
    </w:tblStylePr>
    <w:tblStylePr w:type="swCell">
      <w:tblPr/>
      <w:tcPr>
        <w:tcBorders>
          <w:top w:val="double" w:sz="4" w:space="0" w:color="8B6648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BA8B66" w:themeColor="accent6"/>
        <w:left w:val="single" w:sz="4" w:space="0" w:color="BA8B66" w:themeColor="accent6"/>
        <w:bottom w:val="single" w:sz="4" w:space="0" w:color="BA8B66" w:themeColor="accent6"/>
        <w:right w:val="single" w:sz="4" w:space="0" w:color="BA8B66" w:themeColor="accent6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BA8B66" w:themeFill="accent6"/>
      </w:tcPr>
    </w:tblStylePr>
    <w:tblStylePr w:type="lastRow">
      <w:rPr>
        <w:b/>
        <w:bCs/>
      </w:rPr>
      <w:tblPr/>
      <w:tcPr>
        <w:tcBorders>
          <w:top w:val="double" w:sz="4" w:space="0" w:color="BA8B66" w:themeColor="accent6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BA8B66" w:themeColor="accent6"/>
          <w:right w:val="single" w:sz="4" w:space="0" w:color="BA8B66" w:themeColor="accent6"/>
        </w:tcBorders>
      </w:tcPr>
    </w:tblStylePr>
    <w:tblStylePr w:type="band1Horz">
      <w:tblPr/>
      <w:tcPr>
        <w:tcBorders>
          <w:top w:val="single" w:sz="4" w:space="0" w:color="BA8B66" w:themeColor="accent6"/>
          <w:bottom w:val="single" w:sz="4" w:space="0" w:color="BA8B6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A8B66" w:themeColor="accent6"/>
          <w:left w:val="nil"/>
        </w:tcBorders>
      </w:tcPr>
    </w:tblStylePr>
    <w:tblStylePr w:type="swCell">
      <w:tblPr/>
      <w:tcPr>
        <w:tcBorders>
          <w:top w:val="double" w:sz="4" w:space="0" w:color="BA8B66" w:themeColor="accent6"/>
          <w:right w:val="nil"/>
        </w:tcBorders>
      </w:tcPr>
    </w:tblStylePr>
  </w:style>
  <w:style w:type="table" w:styleId="Rastertabel3">
    <w:name w:val="Grid Table 3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  <w:insideV w:val="single" w:sz="4" w:space="0" w:color="48B9DB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  <w:tblStylePr w:type="neCell">
      <w:tblPr/>
      <w:tcPr>
        <w:tcBorders>
          <w:bottom w:val="single" w:sz="4" w:space="0" w:color="48B9DB" w:themeColor="text1" w:themeTint="99"/>
        </w:tcBorders>
      </w:tcPr>
    </w:tblStylePr>
    <w:tblStylePr w:type="nwCell">
      <w:tblPr/>
      <w:tcPr>
        <w:tcBorders>
          <w:bottom w:val="single" w:sz="4" w:space="0" w:color="48B9DB" w:themeColor="text1" w:themeTint="99"/>
        </w:tcBorders>
      </w:tcPr>
    </w:tblStylePr>
    <w:tblStylePr w:type="seCell">
      <w:tblPr/>
      <w:tcPr>
        <w:tcBorders>
          <w:top w:val="single" w:sz="4" w:space="0" w:color="48B9DB" w:themeColor="text1" w:themeTint="99"/>
        </w:tcBorders>
      </w:tcPr>
    </w:tblStylePr>
    <w:tblStylePr w:type="swCell">
      <w:tblPr/>
      <w:tcPr>
        <w:tcBorders>
          <w:top w:val="single" w:sz="4" w:space="0" w:color="48B9DB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  <w:insideV w:val="single" w:sz="4" w:space="0" w:color="48B9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  <w:tblStylePr w:type="neCell">
      <w:tblPr/>
      <w:tcPr>
        <w:tcBorders>
          <w:bottom w:val="single" w:sz="4" w:space="0" w:color="48B9DB" w:themeColor="accent1" w:themeTint="99"/>
        </w:tcBorders>
      </w:tcPr>
    </w:tblStylePr>
    <w:tblStylePr w:type="nwCell">
      <w:tblPr/>
      <w:tcPr>
        <w:tcBorders>
          <w:bottom w:val="single" w:sz="4" w:space="0" w:color="48B9DB" w:themeColor="accent1" w:themeTint="99"/>
        </w:tcBorders>
      </w:tcPr>
    </w:tblStylePr>
    <w:tblStylePr w:type="seCell">
      <w:tblPr/>
      <w:tcPr>
        <w:tcBorders>
          <w:top w:val="single" w:sz="4" w:space="0" w:color="48B9DB" w:themeColor="accent1" w:themeTint="99"/>
        </w:tcBorders>
      </w:tcPr>
    </w:tblStylePr>
    <w:tblStylePr w:type="swCell">
      <w:tblPr/>
      <w:tcPr>
        <w:tcBorders>
          <w:top w:val="single" w:sz="4" w:space="0" w:color="48B9DB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  <w:insideV w:val="single" w:sz="4" w:space="0" w:color="2CE3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  <w:tblStylePr w:type="neCell">
      <w:tblPr/>
      <w:tcPr>
        <w:tcBorders>
          <w:bottom w:val="single" w:sz="4" w:space="0" w:color="2CE3FF" w:themeColor="accent2" w:themeTint="99"/>
        </w:tcBorders>
      </w:tcPr>
    </w:tblStylePr>
    <w:tblStylePr w:type="nwCell">
      <w:tblPr/>
      <w:tcPr>
        <w:tcBorders>
          <w:bottom w:val="single" w:sz="4" w:space="0" w:color="2CE3FF" w:themeColor="accent2" w:themeTint="99"/>
        </w:tcBorders>
      </w:tcPr>
    </w:tblStylePr>
    <w:tblStylePr w:type="seCell">
      <w:tblPr/>
      <w:tcPr>
        <w:tcBorders>
          <w:top w:val="single" w:sz="4" w:space="0" w:color="2CE3FF" w:themeColor="accent2" w:themeTint="99"/>
        </w:tcBorders>
      </w:tcPr>
    </w:tblStylePr>
    <w:tblStylePr w:type="swCell">
      <w:tblPr/>
      <w:tcPr>
        <w:tcBorders>
          <w:top w:val="single" w:sz="4" w:space="0" w:color="2CE3FF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  <w:insideV w:val="single" w:sz="4" w:space="0" w:color="F39D9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  <w:tblStylePr w:type="neCell">
      <w:tblPr/>
      <w:tcPr>
        <w:tcBorders>
          <w:bottom w:val="single" w:sz="4" w:space="0" w:color="F39D90" w:themeColor="accent3" w:themeTint="99"/>
        </w:tcBorders>
      </w:tcPr>
    </w:tblStylePr>
    <w:tblStylePr w:type="nwCell">
      <w:tblPr/>
      <w:tcPr>
        <w:tcBorders>
          <w:bottom w:val="single" w:sz="4" w:space="0" w:color="F39D90" w:themeColor="accent3" w:themeTint="99"/>
        </w:tcBorders>
      </w:tcPr>
    </w:tblStylePr>
    <w:tblStylePr w:type="seCell">
      <w:tblPr/>
      <w:tcPr>
        <w:tcBorders>
          <w:top w:val="single" w:sz="4" w:space="0" w:color="F39D90" w:themeColor="accent3" w:themeTint="99"/>
        </w:tcBorders>
      </w:tcPr>
    </w:tblStylePr>
    <w:tblStylePr w:type="swCell">
      <w:tblPr/>
      <w:tcPr>
        <w:tcBorders>
          <w:top w:val="single" w:sz="4" w:space="0" w:color="F39D90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  <w:insideV w:val="single" w:sz="4" w:space="0" w:color="FBD08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  <w:tblStylePr w:type="neCell">
      <w:tblPr/>
      <w:tcPr>
        <w:tcBorders>
          <w:bottom w:val="single" w:sz="4" w:space="0" w:color="FBD083" w:themeColor="accent4" w:themeTint="99"/>
        </w:tcBorders>
      </w:tcPr>
    </w:tblStylePr>
    <w:tblStylePr w:type="nwCell">
      <w:tblPr/>
      <w:tcPr>
        <w:tcBorders>
          <w:bottom w:val="single" w:sz="4" w:space="0" w:color="FBD083" w:themeColor="accent4" w:themeTint="99"/>
        </w:tcBorders>
      </w:tcPr>
    </w:tblStylePr>
    <w:tblStylePr w:type="seCell">
      <w:tblPr/>
      <w:tcPr>
        <w:tcBorders>
          <w:top w:val="single" w:sz="4" w:space="0" w:color="FBD083" w:themeColor="accent4" w:themeTint="99"/>
        </w:tcBorders>
      </w:tcPr>
    </w:tblStylePr>
    <w:tblStylePr w:type="swCell">
      <w:tblPr/>
      <w:tcPr>
        <w:tcBorders>
          <w:top w:val="single" w:sz="4" w:space="0" w:color="FBD083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  <w:insideV w:val="single" w:sz="4" w:space="0" w:color="C1A288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  <w:tblStylePr w:type="neCell">
      <w:tblPr/>
      <w:tcPr>
        <w:tcBorders>
          <w:bottom w:val="single" w:sz="4" w:space="0" w:color="C1A288" w:themeColor="accent5" w:themeTint="99"/>
        </w:tcBorders>
      </w:tcPr>
    </w:tblStylePr>
    <w:tblStylePr w:type="nwCell">
      <w:tblPr/>
      <w:tcPr>
        <w:tcBorders>
          <w:bottom w:val="single" w:sz="4" w:space="0" w:color="C1A288" w:themeColor="accent5" w:themeTint="99"/>
        </w:tcBorders>
      </w:tcPr>
    </w:tblStylePr>
    <w:tblStylePr w:type="seCell">
      <w:tblPr/>
      <w:tcPr>
        <w:tcBorders>
          <w:top w:val="single" w:sz="4" w:space="0" w:color="C1A288" w:themeColor="accent5" w:themeTint="99"/>
        </w:tcBorders>
      </w:tcPr>
    </w:tblStylePr>
    <w:tblStylePr w:type="swCell">
      <w:tblPr/>
      <w:tcPr>
        <w:tcBorders>
          <w:top w:val="single" w:sz="4" w:space="0" w:color="C1A288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  <w:insideV w:val="single" w:sz="4" w:space="0" w:color="D5B9A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  <w:tblStylePr w:type="neCell">
      <w:tblPr/>
      <w:tcPr>
        <w:tcBorders>
          <w:bottom w:val="single" w:sz="4" w:space="0" w:color="D5B9A3" w:themeColor="accent6" w:themeTint="99"/>
        </w:tcBorders>
      </w:tcPr>
    </w:tblStylePr>
    <w:tblStylePr w:type="nwCell">
      <w:tblPr/>
      <w:tcPr>
        <w:tcBorders>
          <w:bottom w:val="single" w:sz="4" w:space="0" w:color="D5B9A3" w:themeColor="accent6" w:themeTint="99"/>
        </w:tcBorders>
      </w:tcPr>
    </w:tblStylePr>
    <w:tblStylePr w:type="seCell">
      <w:tblPr/>
      <w:tcPr>
        <w:tcBorders>
          <w:top w:val="single" w:sz="4" w:space="0" w:color="D5B9A3" w:themeColor="accent6" w:themeTint="99"/>
        </w:tcBorders>
      </w:tcPr>
    </w:tblStylePr>
    <w:tblStylePr w:type="swCell">
      <w:tblPr/>
      <w:tcPr>
        <w:tcBorders>
          <w:top w:val="single" w:sz="4" w:space="0" w:color="D5B9A3" w:themeColor="accent6" w:themeTint="99"/>
        </w:tcBorders>
      </w:tcPr>
    </w:tblStylePr>
  </w:style>
  <w:style w:type="table" w:styleId="Lijsttabel4">
    <w:name w:val="List Table 4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18657C" w:themeColor="text1"/>
          <w:left w:val="single" w:sz="4" w:space="0" w:color="18657C" w:themeColor="text1"/>
          <w:bottom w:val="single" w:sz="4" w:space="0" w:color="18657C" w:themeColor="text1"/>
          <w:right w:val="single" w:sz="4" w:space="0" w:color="18657C" w:themeColor="text1"/>
          <w:insideH w:val="nil"/>
        </w:tcBorders>
        <w:shd w:val="clear" w:color="auto" w:fill="18657C" w:themeFill="text1"/>
      </w:tcPr>
    </w:tblStylePr>
    <w:tblStylePr w:type="lastRow">
      <w:rPr>
        <w:b/>
        <w:bCs/>
      </w:rPr>
      <w:tblPr/>
      <w:tcPr>
        <w:tcBorders>
          <w:top w:val="double" w:sz="4" w:space="0" w:color="48B9D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18657C" w:themeColor="accent1"/>
          <w:left w:val="single" w:sz="4" w:space="0" w:color="18657C" w:themeColor="accent1"/>
          <w:bottom w:val="single" w:sz="4" w:space="0" w:color="18657C" w:themeColor="accent1"/>
          <w:right w:val="single" w:sz="4" w:space="0" w:color="18657C" w:themeColor="accent1"/>
          <w:insideH w:val="nil"/>
        </w:tcBorders>
        <w:shd w:val="clear" w:color="auto" w:fill="18657C" w:themeFill="accent1"/>
      </w:tcPr>
    </w:tblStylePr>
    <w:tblStylePr w:type="lastRow">
      <w:rPr>
        <w:b/>
        <w:bCs/>
      </w:rPr>
      <w:tblPr/>
      <w:tcPr>
        <w:tcBorders>
          <w:top w:val="double" w:sz="4" w:space="0" w:color="48B9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008B9F" w:themeColor="accent2"/>
          <w:left w:val="single" w:sz="4" w:space="0" w:color="008B9F" w:themeColor="accent2"/>
          <w:bottom w:val="single" w:sz="4" w:space="0" w:color="008B9F" w:themeColor="accent2"/>
          <w:right w:val="single" w:sz="4" w:space="0" w:color="008B9F" w:themeColor="accent2"/>
          <w:insideH w:val="nil"/>
        </w:tcBorders>
        <w:shd w:val="clear" w:color="auto" w:fill="008B9F" w:themeFill="accent2"/>
      </w:tcPr>
    </w:tblStylePr>
    <w:tblStylePr w:type="lastRow">
      <w:rPr>
        <w:b/>
        <w:bCs/>
      </w:rPr>
      <w:tblPr/>
      <w:tcPr>
        <w:tcBorders>
          <w:top w:val="double" w:sz="4" w:space="0" w:color="2CE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EB5D47" w:themeColor="accent3"/>
          <w:left w:val="single" w:sz="4" w:space="0" w:color="EB5D47" w:themeColor="accent3"/>
          <w:bottom w:val="single" w:sz="4" w:space="0" w:color="EB5D47" w:themeColor="accent3"/>
          <w:right w:val="single" w:sz="4" w:space="0" w:color="EB5D47" w:themeColor="accent3"/>
          <w:insideH w:val="nil"/>
        </w:tcBorders>
        <w:shd w:val="clear" w:color="auto" w:fill="EB5D47" w:themeFill="accent3"/>
      </w:tcPr>
    </w:tblStylePr>
    <w:tblStylePr w:type="lastRow">
      <w:rPr>
        <w:b/>
        <w:bCs/>
      </w:rPr>
      <w:tblPr/>
      <w:tcPr>
        <w:tcBorders>
          <w:top w:val="double" w:sz="4" w:space="0" w:color="F39D9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9B232" w:themeColor="accent4"/>
          <w:left w:val="single" w:sz="4" w:space="0" w:color="F9B232" w:themeColor="accent4"/>
          <w:bottom w:val="single" w:sz="4" w:space="0" w:color="F9B232" w:themeColor="accent4"/>
          <w:right w:val="single" w:sz="4" w:space="0" w:color="F9B232" w:themeColor="accent4"/>
          <w:insideH w:val="nil"/>
        </w:tcBorders>
        <w:shd w:val="clear" w:color="auto" w:fill="F9B232" w:themeFill="accent4"/>
      </w:tcPr>
    </w:tblStylePr>
    <w:tblStylePr w:type="lastRow">
      <w:rPr>
        <w:b/>
        <w:bCs/>
      </w:rPr>
      <w:tblPr/>
      <w:tcPr>
        <w:tcBorders>
          <w:top w:val="double" w:sz="4" w:space="0" w:color="FBD0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8B6648" w:themeColor="accent5"/>
          <w:left w:val="single" w:sz="4" w:space="0" w:color="8B6648" w:themeColor="accent5"/>
          <w:bottom w:val="single" w:sz="4" w:space="0" w:color="8B6648" w:themeColor="accent5"/>
          <w:right w:val="single" w:sz="4" w:space="0" w:color="8B6648" w:themeColor="accent5"/>
          <w:insideH w:val="nil"/>
        </w:tcBorders>
        <w:shd w:val="clear" w:color="auto" w:fill="8B6648" w:themeFill="accent5"/>
      </w:tcPr>
    </w:tblStylePr>
    <w:tblStylePr w:type="lastRow">
      <w:rPr>
        <w:b/>
        <w:bCs/>
      </w:rPr>
      <w:tblPr/>
      <w:tcPr>
        <w:tcBorders>
          <w:top w:val="double" w:sz="4" w:space="0" w:color="C1A28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BA8B66" w:themeColor="accent6"/>
          <w:left w:val="single" w:sz="4" w:space="0" w:color="BA8B66" w:themeColor="accent6"/>
          <w:bottom w:val="single" w:sz="4" w:space="0" w:color="BA8B66" w:themeColor="accent6"/>
          <w:right w:val="single" w:sz="4" w:space="0" w:color="BA8B66" w:themeColor="accent6"/>
          <w:insideH w:val="nil"/>
        </w:tcBorders>
        <w:shd w:val="clear" w:color="auto" w:fill="BA8B66" w:themeFill="accent6"/>
      </w:tcPr>
    </w:tblStylePr>
    <w:tblStylePr w:type="lastRow">
      <w:rPr>
        <w:b/>
        <w:bCs/>
      </w:rPr>
      <w:tblPr/>
      <w:tcPr>
        <w:tcBorders>
          <w:top w:val="double" w:sz="4" w:space="0" w:color="D5B9A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Rastertabel4">
    <w:name w:val="Grid Table 4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  <w:insideV w:val="single" w:sz="4" w:space="0" w:color="48B9DB" w:themeColor="text1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18657C" w:themeColor="text1"/>
          <w:left w:val="single" w:sz="4" w:space="0" w:color="18657C" w:themeColor="text1"/>
          <w:bottom w:val="single" w:sz="4" w:space="0" w:color="18657C" w:themeColor="text1"/>
          <w:right w:val="single" w:sz="4" w:space="0" w:color="18657C" w:themeColor="text1"/>
          <w:insideH w:val="nil"/>
          <w:insideV w:val="nil"/>
        </w:tcBorders>
        <w:shd w:val="clear" w:color="auto" w:fill="18657C" w:themeFill="text1"/>
      </w:tcPr>
    </w:tblStylePr>
    <w:tblStylePr w:type="lastRow">
      <w:rPr>
        <w:b/>
        <w:bCs/>
      </w:rPr>
      <w:tblPr/>
      <w:tcPr>
        <w:tcBorders>
          <w:top w:val="double" w:sz="4" w:space="0" w:color="18657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  <w:insideV w:val="single" w:sz="4" w:space="0" w:color="48B9DB" w:themeColor="accent1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18657C" w:themeColor="accent1"/>
          <w:left w:val="single" w:sz="4" w:space="0" w:color="18657C" w:themeColor="accent1"/>
          <w:bottom w:val="single" w:sz="4" w:space="0" w:color="18657C" w:themeColor="accent1"/>
          <w:right w:val="single" w:sz="4" w:space="0" w:color="18657C" w:themeColor="accent1"/>
          <w:insideH w:val="nil"/>
          <w:insideV w:val="nil"/>
        </w:tcBorders>
        <w:shd w:val="clear" w:color="auto" w:fill="18657C" w:themeFill="accent1"/>
      </w:tcPr>
    </w:tblStylePr>
    <w:tblStylePr w:type="lastRow">
      <w:rPr>
        <w:b/>
        <w:bCs/>
      </w:rPr>
      <w:tblPr/>
      <w:tcPr>
        <w:tcBorders>
          <w:top w:val="double" w:sz="4" w:space="0" w:color="18657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Rastertabel4-Accent3">
    <w:name w:val="Grid Table 4 Accent 3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  <w:insideV w:val="single" w:sz="4" w:space="0" w:color="F39D90" w:themeColor="accent3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EB5D47" w:themeColor="accent3"/>
          <w:left w:val="single" w:sz="4" w:space="0" w:color="EB5D47" w:themeColor="accent3"/>
          <w:bottom w:val="single" w:sz="4" w:space="0" w:color="EB5D47" w:themeColor="accent3"/>
          <w:right w:val="single" w:sz="4" w:space="0" w:color="EB5D47" w:themeColor="accent3"/>
          <w:insideH w:val="nil"/>
          <w:insideV w:val="nil"/>
        </w:tcBorders>
        <w:shd w:val="clear" w:color="auto" w:fill="EB5D47" w:themeFill="accent3"/>
      </w:tcPr>
    </w:tblStylePr>
    <w:tblStylePr w:type="lastRow">
      <w:rPr>
        <w:b/>
        <w:bCs/>
      </w:rPr>
      <w:tblPr/>
      <w:tcPr>
        <w:tcBorders>
          <w:top w:val="double" w:sz="4" w:space="0" w:color="EB5D4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  <w:insideV w:val="single" w:sz="4" w:space="0" w:color="FBD083" w:themeColor="accent4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9B232" w:themeColor="accent4"/>
          <w:left w:val="single" w:sz="4" w:space="0" w:color="F9B232" w:themeColor="accent4"/>
          <w:bottom w:val="single" w:sz="4" w:space="0" w:color="F9B232" w:themeColor="accent4"/>
          <w:right w:val="single" w:sz="4" w:space="0" w:color="F9B232" w:themeColor="accent4"/>
          <w:insideH w:val="nil"/>
          <w:insideV w:val="nil"/>
        </w:tcBorders>
        <w:shd w:val="clear" w:color="auto" w:fill="F9B232" w:themeFill="accent4"/>
      </w:tcPr>
    </w:tblStylePr>
    <w:tblStylePr w:type="lastRow">
      <w:rPr>
        <w:b/>
        <w:bCs/>
      </w:rPr>
      <w:tblPr/>
      <w:tcPr>
        <w:tcBorders>
          <w:top w:val="double" w:sz="4" w:space="0" w:color="F9B23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  <w:insideV w:val="single" w:sz="4" w:space="0" w:color="C1A288" w:themeColor="accent5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8B6648" w:themeColor="accent5"/>
          <w:left w:val="single" w:sz="4" w:space="0" w:color="8B6648" w:themeColor="accent5"/>
          <w:bottom w:val="single" w:sz="4" w:space="0" w:color="8B6648" w:themeColor="accent5"/>
          <w:right w:val="single" w:sz="4" w:space="0" w:color="8B6648" w:themeColor="accent5"/>
          <w:insideH w:val="nil"/>
          <w:insideV w:val="nil"/>
        </w:tcBorders>
        <w:shd w:val="clear" w:color="auto" w:fill="8B6648" w:themeFill="accent5"/>
      </w:tcPr>
    </w:tblStylePr>
    <w:tblStylePr w:type="lastRow">
      <w:rPr>
        <w:b/>
        <w:bCs/>
      </w:rPr>
      <w:tblPr/>
      <w:tcPr>
        <w:tcBorders>
          <w:top w:val="double" w:sz="4" w:space="0" w:color="8B664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  <w:insideV w:val="single" w:sz="4" w:space="0" w:color="D5B9A3" w:themeColor="accent6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BA8B66" w:themeColor="accent6"/>
          <w:left w:val="single" w:sz="4" w:space="0" w:color="BA8B66" w:themeColor="accent6"/>
          <w:bottom w:val="single" w:sz="4" w:space="0" w:color="BA8B66" w:themeColor="accent6"/>
          <w:right w:val="single" w:sz="4" w:space="0" w:color="BA8B66" w:themeColor="accent6"/>
          <w:insideH w:val="nil"/>
          <w:insideV w:val="nil"/>
        </w:tcBorders>
        <w:shd w:val="clear" w:color="auto" w:fill="BA8B66" w:themeFill="accent6"/>
      </w:tcPr>
    </w:tblStylePr>
    <w:tblStylePr w:type="lastRow">
      <w:rPr>
        <w:b/>
        <w:bCs/>
      </w:rPr>
      <w:tblPr/>
      <w:tcPr>
        <w:tcBorders>
          <w:top w:val="double" w:sz="4" w:space="0" w:color="BA8B6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Lijsttabel5donker-Accent1">
    <w:name w:val="List Table 5 Dark Accent 1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18657C" w:themeColor="accent1"/>
        <w:left w:val="single" w:sz="24" w:space="0" w:color="18657C" w:themeColor="accent1"/>
        <w:bottom w:val="single" w:sz="24" w:space="0" w:color="18657C" w:themeColor="accent1"/>
        <w:right w:val="single" w:sz="24" w:space="0" w:color="18657C" w:themeColor="accent1"/>
      </w:tblBorders>
    </w:tblPr>
    <w:tcPr>
      <w:shd w:val="clear" w:color="auto" w:fill="18657C" w:themeFill="accent1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008B9F" w:themeColor="accent2"/>
        <w:left w:val="single" w:sz="24" w:space="0" w:color="008B9F" w:themeColor="accent2"/>
        <w:bottom w:val="single" w:sz="24" w:space="0" w:color="008B9F" w:themeColor="accent2"/>
        <w:right w:val="single" w:sz="24" w:space="0" w:color="008B9F" w:themeColor="accent2"/>
      </w:tblBorders>
    </w:tblPr>
    <w:tcPr>
      <w:shd w:val="clear" w:color="auto" w:fill="008B9F" w:themeFill="accent2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EB5D47" w:themeColor="accent3"/>
        <w:left w:val="single" w:sz="24" w:space="0" w:color="EB5D47" w:themeColor="accent3"/>
        <w:bottom w:val="single" w:sz="24" w:space="0" w:color="EB5D47" w:themeColor="accent3"/>
        <w:right w:val="single" w:sz="24" w:space="0" w:color="EB5D47" w:themeColor="accent3"/>
      </w:tblBorders>
    </w:tblPr>
    <w:tcPr>
      <w:shd w:val="clear" w:color="auto" w:fill="EB5D47" w:themeFill="accent3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F9B232" w:themeColor="accent4"/>
        <w:left w:val="single" w:sz="24" w:space="0" w:color="F9B232" w:themeColor="accent4"/>
        <w:bottom w:val="single" w:sz="24" w:space="0" w:color="F9B232" w:themeColor="accent4"/>
        <w:right w:val="single" w:sz="24" w:space="0" w:color="F9B232" w:themeColor="accent4"/>
      </w:tblBorders>
    </w:tblPr>
    <w:tcPr>
      <w:shd w:val="clear" w:color="auto" w:fill="F9B232" w:themeFill="accent4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8B6648" w:themeColor="accent5"/>
        <w:left w:val="single" w:sz="24" w:space="0" w:color="8B6648" w:themeColor="accent5"/>
        <w:bottom w:val="single" w:sz="24" w:space="0" w:color="8B6648" w:themeColor="accent5"/>
        <w:right w:val="single" w:sz="24" w:space="0" w:color="8B6648" w:themeColor="accent5"/>
      </w:tblBorders>
    </w:tblPr>
    <w:tcPr>
      <w:shd w:val="clear" w:color="auto" w:fill="8B6648" w:themeFill="accent5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BA8B66" w:themeColor="accent6"/>
        <w:left w:val="single" w:sz="24" w:space="0" w:color="BA8B66" w:themeColor="accent6"/>
        <w:bottom w:val="single" w:sz="24" w:space="0" w:color="BA8B66" w:themeColor="accent6"/>
        <w:right w:val="single" w:sz="24" w:space="0" w:color="BA8B66" w:themeColor="accent6"/>
      </w:tblBorders>
    </w:tblPr>
    <w:tcPr>
      <w:shd w:val="clear" w:color="auto" w:fill="BA8B66" w:themeFill="accent6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Rastertabel5donker">
    <w:name w:val="Grid Table 5 Dark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C2E7F3" w:themeFill="text1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18657C" w:themeFill="text1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18657C" w:themeFill="text1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18657C" w:themeFill="text1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18657C" w:themeFill="text1"/>
      </w:tcPr>
    </w:tblStylePr>
    <w:tblStylePr w:type="band1Vert">
      <w:tblPr/>
      <w:tcPr>
        <w:shd w:val="clear" w:color="auto" w:fill="85D0E7" w:themeFill="text1" w:themeFillTint="66"/>
      </w:tcPr>
    </w:tblStylePr>
    <w:tblStylePr w:type="band1Horz">
      <w:tblPr/>
      <w:tcPr>
        <w:shd w:val="clear" w:color="auto" w:fill="85D0E7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C2E7F3" w:themeFill="accent1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18657C" w:themeFill="accent1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18657C" w:themeFill="accent1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18657C" w:themeFill="accent1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18657C" w:themeFill="accent1"/>
      </w:tcPr>
    </w:tblStylePr>
    <w:tblStylePr w:type="band1Vert">
      <w:tblPr/>
      <w:tcPr>
        <w:shd w:val="clear" w:color="auto" w:fill="85D0E7" w:themeFill="accent1" w:themeFillTint="66"/>
      </w:tcPr>
    </w:tblStylePr>
    <w:tblStylePr w:type="band1Horz">
      <w:tblPr/>
      <w:tcPr>
        <w:shd w:val="clear" w:color="auto" w:fill="85D0E7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B8F5FF" w:themeFill="accent2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008B9F" w:themeFill="accent2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008B9F" w:themeFill="accent2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008B9F" w:themeFill="accent2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008B9F" w:themeFill="accent2"/>
      </w:tcPr>
    </w:tblStylePr>
    <w:tblStylePr w:type="band1Vert">
      <w:tblPr/>
      <w:tcPr>
        <w:shd w:val="clear" w:color="auto" w:fill="72ECFF" w:themeFill="accent2" w:themeFillTint="66"/>
      </w:tcPr>
    </w:tblStylePr>
    <w:tblStylePr w:type="band1Horz">
      <w:tblPr/>
      <w:tcPr>
        <w:shd w:val="clear" w:color="auto" w:fill="72ECFF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BDEDA" w:themeFill="accent3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EB5D47" w:themeFill="accent3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EB5D47" w:themeFill="accent3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EB5D47" w:themeFill="accent3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EB5D47" w:themeFill="accent3"/>
      </w:tcPr>
    </w:tblStylePr>
    <w:tblStylePr w:type="band1Vert">
      <w:tblPr/>
      <w:tcPr>
        <w:shd w:val="clear" w:color="auto" w:fill="F7BEB5" w:themeFill="accent3" w:themeFillTint="66"/>
      </w:tcPr>
    </w:tblStylePr>
    <w:tblStylePr w:type="band1Horz">
      <w:tblPr/>
      <w:tcPr>
        <w:shd w:val="clear" w:color="auto" w:fill="F7BEB5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DEFD5" w:themeFill="accent4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F9B232" w:themeFill="accent4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F9B232" w:themeFill="accent4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F9B232" w:themeFill="accent4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F9B232" w:themeFill="accent4"/>
      </w:tcPr>
    </w:tblStylePr>
    <w:tblStylePr w:type="band1Vert">
      <w:tblPr/>
      <w:tcPr>
        <w:shd w:val="clear" w:color="auto" w:fill="FCE0AC" w:themeFill="accent4" w:themeFillTint="66"/>
      </w:tcPr>
    </w:tblStylePr>
    <w:tblStylePr w:type="band1Horz">
      <w:tblPr/>
      <w:tcPr>
        <w:shd w:val="clear" w:color="auto" w:fill="FCE0AC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EADFD7" w:themeFill="accent5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8B6648" w:themeFill="accent5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8B6648" w:themeFill="accent5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8B6648" w:themeFill="accent5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8B6648" w:themeFill="accent5"/>
      </w:tcPr>
    </w:tblStylePr>
    <w:tblStylePr w:type="band1Vert">
      <w:tblPr/>
      <w:tcPr>
        <w:shd w:val="clear" w:color="auto" w:fill="D6C1B0" w:themeFill="accent5" w:themeFillTint="66"/>
      </w:tcPr>
    </w:tblStylePr>
    <w:tblStylePr w:type="band1Horz">
      <w:tblPr/>
      <w:tcPr>
        <w:shd w:val="clear" w:color="auto" w:fill="D6C1B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1E7E0" w:themeFill="accent6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BA8B66" w:themeFill="accent6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BA8B66" w:themeFill="accent6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BA8B66" w:themeFill="accent6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BA8B66" w:themeFill="accent6"/>
      </w:tcPr>
    </w:tblStylePr>
    <w:tblStylePr w:type="band1Vert">
      <w:tblPr/>
      <w:tcPr>
        <w:shd w:val="clear" w:color="auto" w:fill="E3D0C1" w:themeFill="accent6" w:themeFillTint="66"/>
      </w:tcPr>
    </w:tblStylePr>
    <w:tblStylePr w:type="band1Horz">
      <w:tblPr/>
      <w:tcPr>
        <w:shd w:val="clear" w:color="auto" w:fill="E3D0C1" w:themeFill="accent6" w:themeFillTint="66"/>
      </w:tcPr>
    </w:tblStylePr>
  </w:style>
  <w:style w:type="table" w:styleId="Lijsttabel6kleurrijk">
    <w:name w:val="List Table 6 Colorful"/>
    <w:basedOn w:val="Standaardtabel"/>
    <w:uiPriority w:val="51"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4" w:space="0" w:color="18657C" w:themeColor="text1"/>
        <w:bottom w:val="single" w:sz="4" w:space="0" w:color="18657C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8657C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8657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AB7FB7"/>
    <w:pPr>
      <w:spacing w:after="0" w:line="240" w:lineRule="auto"/>
    </w:pPr>
    <w:rPr>
      <w:color w:val="124B5C" w:themeColor="accent1" w:themeShade="BF"/>
      <w:sz w:val="20"/>
    </w:rPr>
    <w:tblPr>
      <w:tblStyleRowBandSize w:val="1"/>
      <w:tblStyleColBandSize w:val="1"/>
      <w:tblBorders>
        <w:top w:val="single" w:sz="4" w:space="0" w:color="18657C" w:themeColor="accent1"/>
        <w:bottom w:val="single" w:sz="4" w:space="0" w:color="18657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8657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8657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AB7FB7"/>
    <w:pPr>
      <w:spacing w:after="0" w:line="240" w:lineRule="auto"/>
    </w:pPr>
    <w:rPr>
      <w:color w:val="006777" w:themeColor="accent2" w:themeShade="BF"/>
      <w:sz w:val="20"/>
    </w:rPr>
    <w:tblPr>
      <w:tblStyleRowBandSize w:val="1"/>
      <w:tblStyleColBandSize w:val="1"/>
      <w:tblBorders>
        <w:top w:val="single" w:sz="4" w:space="0" w:color="008B9F" w:themeColor="accent2"/>
        <w:bottom w:val="single" w:sz="4" w:space="0" w:color="008B9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8B9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8B9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  <w:tblBorders>
        <w:top w:val="single" w:sz="4" w:space="0" w:color="EB5D47" w:themeColor="accent3"/>
        <w:bottom w:val="single" w:sz="4" w:space="0" w:color="EB5D4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B5D4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B5D4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  <w:tblBorders>
        <w:top w:val="single" w:sz="4" w:space="0" w:color="F9B232" w:themeColor="accent4"/>
        <w:bottom w:val="single" w:sz="4" w:space="0" w:color="F9B23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9B23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9B23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  <w:tblBorders>
        <w:top w:val="single" w:sz="4" w:space="0" w:color="8B6648" w:themeColor="accent5"/>
        <w:bottom w:val="single" w:sz="4" w:space="0" w:color="8B6648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8B6648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8B664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  <w:tblBorders>
        <w:top w:val="single" w:sz="4" w:space="0" w:color="BA8B66" w:themeColor="accent6"/>
        <w:bottom w:val="single" w:sz="4" w:space="0" w:color="BA8B6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BA8B6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BA8B6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Rastertabel6kleurrijk">
    <w:name w:val="Grid Table 6 Colorful"/>
    <w:basedOn w:val="Standaardtabel"/>
    <w:uiPriority w:val="51"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  <w:insideV w:val="single" w:sz="4" w:space="0" w:color="48B9DB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48B9DB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8B9D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AB7FB7"/>
    <w:pPr>
      <w:spacing w:after="0" w:line="240" w:lineRule="auto"/>
    </w:pPr>
    <w:rPr>
      <w:color w:val="124B5C" w:themeColor="accent1" w:themeShade="BF"/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  <w:insideV w:val="single" w:sz="4" w:space="0" w:color="48B9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8B9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8B9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AB7FB7"/>
    <w:pPr>
      <w:spacing w:after="0" w:line="240" w:lineRule="auto"/>
    </w:pPr>
    <w:rPr>
      <w:color w:val="006777" w:themeColor="accent2" w:themeShade="BF"/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  <w:insideV w:val="single" w:sz="4" w:space="0" w:color="2CE3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2CE3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CE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  <w:insideV w:val="single" w:sz="4" w:space="0" w:color="F39D9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39D9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9D9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  <w:insideV w:val="single" w:sz="4" w:space="0" w:color="FBD08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BD0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BD0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  <w:insideV w:val="single" w:sz="4" w:space="0" w:color="C1A288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1A288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1A28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  <w:insideV w:val="single" w:sz="4" w:space="0" w:color="D5B9A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5B9A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5B9A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8657C" w:themeColor="text1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8657C" w:themeColor="text1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8657C" w:themeColor="text1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8657C" w:themeColor="text1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AB7FB7"/>
    <w:pPr>
      <w:spacing w:after="0" w:line="240" w:lineRule="auto"/>
    </w:pPr>
    <w:rPr>
      <w:color w:val="124B5C" w:themeColor="accent1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8657C" w:themeColor="accent1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8657C" w:themeColor="accent1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8657C" w:themeColor="accent1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8657C" w:themeColor="accent1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AB7FB7"/>
    <w:pPr>
      <w:spacing w:after="0" w:line="240" w:lineRule="auto"/>
    </w:pPr>
    <w:rPr>
      <w:color w:val="006777" w:themeColor="accent2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B9F" w:themeColor="accent2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B9F" w:themeColor="accent2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B9F" w:themeColor="accent2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B9F" w:themeColor="accent2"/>
        </w:tcBorders>
        <w:shd w:val="clear" w:color="auto" w:fill="F2F2F2" w:themeFill="background1"/>
      </w:tc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5D47" w:themeColor="accent3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5D47" w:themeColor="accent3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5D47" w:themeColor="accent3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5D47" w:themeColor="accent3"/>
        </w:tcBorders>
        <w:shd w:val="clear" w:color="auto" w:fill="F2F2F2" w:themeFill="background1"/>
      </w:tc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9B232" w:themeColor="accent4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9B232" w:themeColor="accent4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9B232" w:themeColor="accent4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9B232" w:themeColor="accent4"/>
        </w:tcBorders>
        <w:shd w:val="clear" w:color="auto" w:fill="F2F2F2" w:themeFill="background1"/>
      </w:tc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6648" w:themeColor="accent5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6648" w:themeColor="accent5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6648" w:themeColor="accent5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6648" w:themeColor="accent5"/>
        </w:tcBorders>
        <w:shd w:val="clear" w:color="auto" w:fill="F2F2F2" w:themeFill="background1"/>
      </w:tc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A8B66" w:themeColor="accent6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A8B66" w:themeColor="accent6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A8B66" w:themeColor="accent6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A8B66" w:themeColor="accent6"/>
        </w:tcBorders>
        <w:shd w:val="clear" w:color="auto" w:fill="F2F2F2" w:themeFill="background1"/>
      </w:tc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7kleurrijk">
    <w:name w:val="Grid Table 7 Colorful"/>
    <w:basedOn w:val="Standaardtabel"/>
    <w:uiPriority w:val="52"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  <w:insideV w:val="single" w:sz="4" w:space="0" w:color="48B9DB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  <w:tblStylePr w:type="neCell">
      <w:tblPr/>
      <w:tcPr>
        <w:tcBorders>
          <w:bottom w:val="single" w:sz="4" w:space="0" w:color="48B9DB" w:themeColor="text1" w:themeTint="99"/>
        </w:tcBorders>
      </w:tcPr>
    </w:tblStylePr>
    <w:tblStylePr w:type="nwCell">
      <w:tblPr/>
      <w:tcPr>
        <w:tcBorders>
          <w:bottom w:val="single" w:sz="4" w:space="0" w:color="48B9DB" w:themeColor="text1" w:themeTint="99"/>
        </w:tcBorders>
      </w:tcPr>
    </w:tblStylePr>
    <w:tblStylePr w:type="seCell">
      <w:tblPr/>
      <w:tcPr>
        <w:tcBorders>
          <w:top w:val="single" w:sz="4" w:space="0" w:color="48B9DB" w:themeColor="text1" w:themeTint="99"/>
        </w:tcBorders>
      </w:tcPr>
    </w:tblStylePr>
    <w:tblStylePr w:type="swCell">
      <w:tblPr/>
      <w:tcPr>
        <w:tcBorders>
          <w:top w:val="single" w:sz="4" w:space="0" w:color="48B9DB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AB7FB7"/>
    <w:pPr>
      <w:spacing w:after="0" w:line="240" w:lineRule="auto"/>
    </w:pPr>
    <w:rPr>
      <w:color w:val="124B5C" w:themeColor="accent1" w:themeShade="BF"/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  <w:insideV w:val="single" w:sz="4" w:space="0" w:color="48B9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  <w:tblStylePr w:type="neCell">
      <w:tblPr/>
      <w:tcPr>
        <w:tcBorders>
          <w:bottom w:val="single" w:sz="4" w:space="0" w:color="48B9DB" w:themeColor="accent1" w:themeTint="99"/>
        </w:tcBorders>
      </w:tcPr>
    </w:tblStylePr>
    <w:tblStylePr w:type="nwCell">
      <w:tblPr/>
      <w:tcPr>
        <w:tcBorders>
          <w:bottom w:val="single" w:sz="4" w:space="0" w:color="48B9DB" w:themeColor="accent1" w:themeTint="99"/>
        </w:tcBorders>
      </w:tcPr>
    </w:tblStylePr>
    <w:tblStylePr w:type="seCell">
      <w:tblPr/>
      <w:tcPr>
        <w:tcBorders>
          <w:top w:val="single" w:sz="4" w:space="0" w:color="48B9DB" w:themeColor="accent1" w:themeTint="99"/>
        </w:tcBorders>
      </w:tcPr>
    </w:tblStylePr>
    <w:tblStylePr w:type="swCell">
      <w:tblPr/>
      <w:tcPr>
        <w:tcBorders>
          <w:top w:val="single" w:sz="4" w:space="0" w:color="48B9DB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AB7FB7"/>
    <w:pPr>
      <w:spacing w:after="0" w:line="240" w:lineRule="auto"/>
    </w:pPr>
    <w:rPr>
      <w:color w:val="006777" w:themeColor="accent2" w:themeShade="BF"/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  <w:insideV w:val="single" w:sz="4" w:space="0" w:color="2CE3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  <w:tblStylePr w:type="neCell">
      <w:tblPr/>
      <w:tcPr>
        <w:tcBorders>
          <w:bottom w:val="single" w:sz="4" w:space="0" w:color="2CE3FF" w:themeColor="accent2" w:themeTint="99"/>
        </w:tcBorders>
      </w:tcPr>
    </w:tblStylePr>
    <w:tblStylePr w:type="nwCell">
      <w:tblPr/>
      <w:tcPr>
        <w:tcBorders>
          <w:bottom w:val="single" w:sz="4" w:space="0" w:color="2CE3FF" w:themeColor="accent2" w:themeTint="99"/>
        </w:tcBorders>
      </w:tcPr>
    </w:tblStylePr>
    <w:tblStylePr w:type="seCell">
      <w:tblPr/>
      <w:tcPr>
        <w:tcBorders>
          <w:top w:val="single" w:sz="4" w:space="0" w:color="2CE3FF" w:themeColor="accent2" w:themeTint="99"/>
        </w:tcBorders>
      </w:tcPr>
    </w:tblStylePr>
    <w:tblStylePr w:type="swCell">
      <w:tblPr/>
      <w:tcPr>
        <w:tcBorders>
          <w:top w:val="single" w:sz="4" w:space="0" w:color="2CE3FF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  <w:insideV w:val="single" w:sz="4" w:space="0" w:color="F39D9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  <w:tblStylePr w:type="neCell">
      <w:tblPr/>
      <w:tcPr>
        <w:tcBorders>
          <w:bottom w:val="single" w:sz="4" w:space="0" w:color="F39D90" w:themeColor="accent3" w:themeTint="99"/>
        </w:tcBorders>
      </w:tcPr>
    </w:tblStylePr>
    <w:tblStylePr w:type="nwCell">
      <w:tblPr/>
      <w:tcPr>
        <w:tcBorders>
          <w:bottom w:val="single" w:sz="4" w:space="0" w:color="F39D90" w:themeColor="accent3" w:themeTint="99"/>
        </w:tcBorders>
      </w:tcPr>
    </w:tblStylePr>
    <w:tblStylePr w:type="seCell">
      <w:tblPr/>
      <w:tcPr>
        <w:tcBorders>
          <w:top w:val="single" w:sz="4" w:space="0" w:color="F39D90" w:themeColor="accent3" w:themeTint="99"/>
        </w:tcBorders>
      </w:tcPr>
    </w:tblStylePr>
    <w:tblStylePr w:type="swCell">
      <w:tblPr/>
      <w:tcPr>
        <w:tcBorders>
          <w:top w:val="single" w:sz="4" w:space="0" w:color="F39D90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  <w:insideV w:val="single" w:sz="4" w:space="0" w:color="FBD08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  <w:tblStylePr w:type="neCell">
      <w:tblPr/>
      <w:tcPr>
        <w:tcBorders>
          <w:bottom w:val="single" w:sz="4" w:space="0" w:color="FBD083" w:themeColor="accent4" w:themeTint="99"/>
        </w:tcBorders>
      </w:tcPr>
    </w:tblStylePr>
    <w:tblStylePr w:type="nwCell">
      <w:tblPr/>
      <w:tcPr>
        <w:tcBorders>
          <w:bottom w:val="single" w:sz="4" w:space="0" w:color="FBD083" w:themeColor="accent4" w:themeTint="99"/>
        </w:tcBorders>
      </w:tcPr>
    </w:tblStylePr>
    <w:tblStylePr w:type="seCell">
      <w:tblPr/>
      <w:tcPr>
        <w:tcBorders>
          <w:top w:val="single" w:sz="4" w:space="0" w:color="FBD083" w:themeColor="accent4" w:themeTint="99"/>
        </w:tcBorders>
      </w:tcPr>
    </w:tblStylePr>
    <w:tblStylePr w:type="swCell">
      <w:tblPr/>
      <w:tcPr>
        <w:tcBorders>
          <w:top w:val="single" w:sz="4" w:space="0" w:color="FBD083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  <w:insideV w:val="single" w:sz="4" w:space="0" w:color="C1A288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  <w:tblStylePr w:type="neCell">
      <w:tblPr/>
      <w:tcPr>
        <w:tcBorders>
          <w:bottom w:val="single" w:sz="4" w:space="0" w:color="C1A288" w:themeColor="accent5" w:themeTint="99"/>
        </w:tcBorders>
      </w:tcPr>
    </w:tblStylePr>
    <w:tblStylePr w:type="nwCell">
      <w:tblPr/>
      <w:tcPr>
        <w:tcBorders>
          <w:bottom w:val="single" w:sz="4" w:space="0" w:color="C1A288" w:themeColor="accent5" w:themeTint="99"/>
        </w:tcBorders>
      </w:tcPr>
    </w:tblStylePr>
    <w:tblStylePr w:type="seCell">
      <w:tblPr/>
      <w:tcPr>
        <w:tcBorders>
          <w:top w:val="single" w:sz="4" w:space="0" w:color="C1A288" w:themeColor="accent5" w:themeTint="99"/>
        </w:tcBorders>
      </w:tcPr>
    </w:tblStylePr>
    <w:tblStylePr w:type="swCell">
      <w:tblPr/>
      <w:tcPr>
        <w:tcBorders>
          <w:top w:val="single" w:sz="4" w:space="0" w:color="C1A288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  <w:insideV w:val="single" w:sz="4" w:space="0" w:color="D5B9A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  <w:tblStylePr w:type="neCell">
      <w:tblPr/>
      <w:tcPr>
        <w:tcBorders>
          <w:bottom w:val="single" w:sz="4" w:space="0" w:color="D5B9A3" w:themeColor="accent6" w:themeTint="99"/>
        </w:tcBorders>
      </w:tcPr>
    </w:tblStylePr>
    <w:tblStylePr w:type="nwCell">
      <w:tblPr/>
      <w:tcPr>
        <w:tcBorders>
          <w:bottom w:val="single" w:sz="4" w:space="0" w:color="D5B9A3" w:themeColor="accent6" w:themeTint="99"/>
        </w:tcBorders>
      </w:tcPr>
    </w:tblStylePr>
    <w:tblStylePr w:type="seCell">
      <w:tblPr/>
      <w:tcPr>
        <w:tcBorders>
          <w:top w:val="single" w:sz="4" w:space="0" w:color="D5B9A3" w:themeColor="accent6" w:themeTint="99"/>
        </w:tcBorders>
      </w:tcPr>
    </w:tblStylePr>
    <w:tblStylePr w:type="swCell">
      <w:tblPr/>
      <w:tcPr>
        <w:tcBorders>
          <w:top w:val="single" w:sz="4" w:space="0" w:color="D5B9A3" w:themeColor="accent6" w:themeTint="99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B7FB7"/>
    <w:pPr>
      <w:spacing w:after="0" w:line="240" w:lineRule="auto"/>
    </w:pPr>
    <w:rPr>
      <w:color w:val="124B5C" w:themeColor="text1" w:themeShade="BF"/>
      <w:sz w:val="20"/>
    </w:rPr>
    <w:tblPr>
      <w:tblStyleRowBandSize w:val="1"/>
      <w:tblStyleColBandSize w:val="1"/>
      <w:tblBorders>
        <w:top w:val="single" w:sz="8" w:space="0" w:color="18657C" w:themeColor="text1"/>
        <w:bottom w:val="single" w:sz="8" w:space="0" w:color="18657C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657C" w:themeColor="text1"/>
          <w:left w:val="nil"/>
          <w:bottom w:val="single" w:sz="8" w:space="0" w:color="18657C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657C" w:themeColor="text1"/>
          <w:left w:val="nil"/>
          <w:bottom w:val="single" w:sz="8" w:space="0" w:color="18657C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text1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  <w:tblBorders>
        <w:top w:val="single" w:sz="8" w:space="0" w:color="EB5D47" w:themeColor="accent3"/>
        <w:bottom w:val="single" w:sz="8" w:space="0" w:color="EB5D4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5D47" w:themeColor="accent3"/>
          <w:left w:val="nil"/>
          <w:bottom w:val="single" w:sz="8" w:space="0" w:color="EB5D4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5D47" w:themeColor="accent3"/>
          <w:left w:val="nil"/>
          <w:bottom w:val="single" w:sz="8" w:space="0" w:color="EB5D4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6D1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6D1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  <w:tblBorders>
        <w:top w:val="single" w:sz="8" w:space="0" w:color="F9B232" w:themeColor="accent4"/>
        <w:bottom w:val="single" w:sz="8" w:space="0" w:color="F9B23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232" w:themeColor="accent4"/>
          <w:left w:val="nil"/>
          <w:bottom w:val="single" w:sz="8" w:space="0" w:color="F9B23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232" w:themeColor="accent4"/>
          <w:left w:val="nil"/>
          <w:bottom w:val="single" w:sz="8" w:space="0" w:color="F9B23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BC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BCC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  <w:tblBorders>
        <w:top w:val="single" w:sz="8" w:space="0" w:color="8B6648" w:themeColor="accent5"/>
        <w:bottom w:val="single" w:sz="8" w:space="0" w:color="8B6648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6648" w:themeColor="accent5"/>
          <w:left w:val="nil"/>
          <w:bottom w:val="single" w:sz="8" w:space="0" w:color="8B6648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6648" w:themeColor="accent5"/>
          <w:left w:val="nil"/>
          <w:bottom w:val="single" w:sz="8" w:space="0" w:color="8B6648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8C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D8CE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  <w:tblBorders>
        <w:top w:val="single" w:sz="8" w:space="0" w:color="BA8B66" w:themeColor="accent6"/>
        <w:bottom w:val="single" w:sz="8" w:space="0" w:color="BA8B6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A8B66" w:themeColor="accent6"/>
          <w:left w:val="nil"/>
          <w:bottom w:val="single" w:sz="8" w:space="0" w:color="BA8B6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A8B66" w:themeColor="accent6"/>
          <w:left w:val="nil"/>
          <w:bottom w:val="single" w:sz="8" w:space="0" w:color="BA8B6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E2D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EE2D9" w:themeFill="accent6" w:themeFillTint="3F"/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18657C" w:themeColor="accent1"/>
        <w:left w:val="single" w:sz="8" w:space="0" w:color="18657C" w:themeColor="accent1"/>
        <w:bottom w:val="single" w:sz="8" w:space="0" w:color="18657C" w:themeColor="accent1"/>
        <w:right w:val="single" w:sz="8" w:space="0" w:color="18657C" w:themeColor="accent1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18657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</w:tcPr>
    </w:tblStylePr>
    <w:tblStylePr w:type="band1Horz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008B9F" w:themeColor="accent2"/>
        <w:left w:val="single" w:sz="8" w:space="0" w:color="008B9F" w:themeColor="accent2"/>
        <w:bottom w:val="single" w:sz="8" w:space="0" w:color="008B9F" w:themeColor="accent2"/>
        <w:right w:val="single" w:sz="8" w:space="0" w:color="008B9F" w:themeColor="accent2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008B9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</w:tcPr>
    </w:tblStylePr>
    <w:tblStylePr w:type="band1Horz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EB5D47" w:themeColor="accent3"/>
        <w:left w:val="single" w:sz="8" w:space="0" w:color="EB5D47" w:themeColor="accent3"/>
        <w:bottom w:val="single" w:sz="8" w:space="0" w:color="EB5D47" w:themeColor="accent3"/>
        <w:right w:val="single" w:sz="8" w:space="0" w:color="EB5D47" w:themeColor="accent3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EB5D4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</w:tcPr>
    </w:tblStylePr>
    <w:tblStylePr w:type="band1Horz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9B232" w:themeColor="accent4"/>
        <w:left w:val="single" w:sz="8" w:space="0" w:color="F9B232" w:themeColor="accent4"/>
        <w:bottom w:val="single" w:sz="8" w:space="0" w:color="F9B232" w:themeColor="accent4"/>
        <w:right w:val="single" w:sz="8" w:space="0" w:color="F9B232" w:themeColor="accent4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F9B23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</w:tcPr>
    </w:tblStylePr>
    <w:tblStylePr w:type="band1Horz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8B6648" w:themeColor="accent5"/>
        <w:left w:val="single" w:sz="8" w:space="0" w:color="8B6648" w:themeColor="accent5"/>
        <w:bottom w:val="single" w:sz="8" w:space="0" w:color="8B6648" w:themeColor="accent5"/>
        <w:right w:val="single" w:sz="8" w:space="0" w:color="8B6648" w:themeColor="accent5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8B664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</w:tcPr>
    </w:tblStylePr>
    <w:tblStylePr w:type="band1Horz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BA8B66" w:themeColor="accent6"/>
        <w:left w:val="single" w:sz="8" w:space="0" w:color="BA8B66" w:themeColor="accent6"/>
        <w:bottom w:val="single" w:sz="8" w:space="0" w:color="BA8B66" w:themeColor="accent6"/>
        <w:right w:val="single" w:sz="8" w:space="0" w:color="BA8B66" w:themeColor="accent6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BA8B6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</w:tcPr>
    </w:tblStylePr>
    <w:tblStylePr w:type="band1Horz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</w:tcPr>
    </w:tblStylePr>
  </w:style>
  <w:style w:type="table" w:styleId="Lichtraster">
    <w:name w:val="Light Grid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18657C" w:themeColor="text1"/>
        <w:left w:val="single" w:sz="8" w:space="0" w:color="18657C" w:themeColor="text1"/>
        <w:bottom w:val="single" w:sz="8" w:space="0" w:color="18657C" w:themeColor="text1"/>
        <w:right w:val="single" w:sz="8" w:space="0" w:color="18657C" w:themeColor="text1"/>
        <w:insideH w:val="single" w:sz="8" w:space="0" w:color="18657C" w:themeColor="text1"/>
        <w:insideV w:val="single" w:sz="8" w:space="0" w:color="18657C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18" w:space="0" w:color="18657C" w:themeColor="text1"/>
          <w:right w:val="single" w:sz="8" w:space="0" w:color="18657C" w:themeColor="text1"/>
          <w:insideH w:val="nil"/>
          <w:insideV w:val="single" w:sz="8" w:space="0" w:color="18657C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  <w:insideH w:val="nil"/>
          <w:insideV w:val="single" w:sz="8" w:space="0" w:color="18657C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</w:tcPr>
    </w:tblStylePr>
    <w:tblStylePr w:type="band1Vert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  <w:shd w:val="clear" w:color="auto" w:fill="B3E2F0" w:themeFill="text1" w:themeFillTint="3F"/>
      </w:tcPr>
    </w:tblStylePr>
    <w:tblStylePr w:type="band1Horz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  <w:insideV w:val="single" w:sz="8" w:space="0" w:color="18657C" w:themeColor="text1"/>
        </w:tcBorders>
        <w:shd w:val="clear" w:color="auto" w:fill="B3E2F0" w:themeFill="text1" w:themeFillTint="3F"/>
      </w:tcPr>
    </w:tblStylePr>
    <w:tblStylePr w:type="band2Horz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  <w:insideV w:val="single" w:sz="8" w:space="0" w:color="18657C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18657C" w:themeColor="accent1"/>
        <w:left w:val="single" w:sz="8" w:space="0" w:color="18657C" w:themeColor="accent1"/>
        <w:bottom w:val="single" w:sz="8" w:space="0" w:color="18657C" w:themeColor="accent1"/>
        <w:right w:val="single" w:sz="8" w:space="0" w:color="18657C" w:themeColor="accent1"/>
        <w:insideH w:val="single" w:sz="8" w:space="0" w:color="18657C" w:themeColor="accent1"/>
        <w:insideV w:val="single" w:sz="8" w:space="0" w:color="18657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18" w:space="0" w:color="18657C" w:themeColor="accent1"/>
          <w:right w:val="single" w:sz="8" w:space="0" w:color="18657C" w:themeColor="accent1"/>
          <w:insideH w:val="nil"/>
          <w:insideV w:val="single" w:sz="8" w:space="0" w:color="18657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  <w:insideH w:val="nil"/>
          <w:insideV w:val="single" w:sz="8" w:space="0" w:color="18657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</w:tcPr>
    </w:tblStylePr>
    <w:tblStylePr w:type="band1Vert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  <w:shd w:val="clear" w:color="auto" w:fill="B3E2F0" w:themeFill="accent1" w:themeFillTint="3F"/>
      </w:tcPr>
    </w:tblStylePr>
    <w:tblStylePr w:type="band1Horz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  <w:insideV w:val="single" w:sz="8" w:space="0" w:color="18657C" w:themeColor="accent1"/>
        </w:tcBorders>
        <w:shd w:val="clear" w:color="auto" w:fill="B3E2F0" w:themeFill="accent1" w:themeFillTint="3F"/>
      </w:tcPr>
    </w:tblStylePr>
    <w:tblStylePr w:type="band2Horz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  <w:insideV w:val="single" w:sz="8" w:space="0" w:color="18657C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008B9F" w:themeColor="accent2"/>
        <w:left w:val="single" w:sz="8" w:space="0" w:color="008B9F" w:themeColor="accent2"/>
        <w:bottom w:val="single" w:sz="8" w:space="0" w:color="008B9F" w:themeColor="accent2"/>
        <w:right w:val="single" w:sz="8" w:space="0" w:color="008B9F" w:themeColor="accent2"/>
        <w:insideH w:val="single" w:sz="8" w:space="0" w:color="008B9F" w:themeColor="accent2"/>
        <w:insideV w:val="single" w:sz="8" w:space="0" w:color="008B9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18" w:space="0" w:color="008B9F" w:themeColor="accent2"/>
          <w:right w:val="single" w:sz="8" w:space="0" w:color="008B9F" w:themeColor="accent2"/>
          <w:insideH w:val="nil"/>
          <w:insideV w:val="single" w:sz="8" w:space="0" w:color="008B9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  <w:insideH w:val="nil"/>
          <w:insideV w:val="single" w:sz="8" w:space="0" w:color="008B9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</w:tcPr>
    </w:tblStylePr>
    <w:tblStylePr w:type="band1Vert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  <w:shd w:val="clear" w:color="auto" w:fill="A8F3FF" w:themeFill="accent2" w:themeFillTint="3F"/>
      </w:tcPr>
    </w:tblStylePr>
    <w:tblStylePr w:type="band1Horz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  <w:insideV w:val="single" w:sz="8" w:space="0" w:color="008B9F" w:themeColor="accent2"/>
        </w:tcBorders>
        <w:shd w:val="clear" w:color="auto" w:fill="A8F3FF" w:themeFill="accent2" w:themeFillTint="3F"/>
      </w:tcPr>
    </w:tblStylePr>
    <w:tblStylePr w:type="band2Horz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  <w:insideV w:val="single" w:sz="8" w:space="0" w:color="008B9F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EB5D47" w:themeColor="accent3"/>
        <w:left w:val="single" w:sz="8" w:space="0" w:color="EB5D47" w:themeColor="accent3"/>
        <w:bottom w:val="single" w:sz="8" w:space="0" w:color="EB5D47" w:themeColor="accent3"/>
        <w:right w:val="single" w:sz="8" w:space="0" w:color="EB5D47" w:themeColor="accent3"/>
        <w:insideH w:val="single" w:sz="8" w:space="0" w:color="EB5D47" w:themeColor="accent3"/>
        <w:insideV w:val="single" w:sz="8" w:space="0" w:color="EB5D4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18" w:space="0" w:color="EB5D47" w:themeColor="accent3"/>
          <w:right w:val="single" w:sz="8" w:space="0" w:color="EB5D47" w:themeColor="accent3"/>
          <w:insideH w:val="nil"/>
          <w:insideV w:val="single" w:sz="8" w:space="0" w:color="EB5D4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  <w:insideH w:val="nil"/>
          <w:insideV w:val="single" w:sz="8" w:space="0" w:color="EB5D4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</w:tcPr>
    </w:tblStylePr>
    <w:tblStylePr w:type="band1Vert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  <w:shd w:val="clear" w:color="auto" w:fill="FAD6D1" w:themeFill="accent3" w:themeFillTint="3F"/>
      </w:tcPr>
    </w:tblStylePr>
    <w:tblStylePr w:type="band1Horz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  <w:insideV w:val="single" w:sz="8" w:space="0" w:color="EB5D47" w:themeColor="accent3"/>
        </w:tcBorders>
        <w:shd w:val="clear" w:color="auto" w:fill="FAD6D1" w:themeFill="accent3" w:themeFillTint="3F"/>
      </w:tcPr>
    </w:tblStylePr>
    <w:tblStylePr w:type="band2Horz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  <w:insideV w:val="single" w:sz="8" w:space="0" w:color="EB5D47" w:themeColor="accent3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8B6648" w:themeColor="accent5"/>
        <w:left w:val="single" w:sz="8" w:space="0" w:color="8B6648" w:themeColor="accent5"/>
        <w:bottom w:val="single" w:sz="8" w:space="0" w:color="8B6648" w:themeColor="accent5"/>
        <w:right w:val="single" w:sz="8" w:space="0" w:color="8B6648" w:themeColor="accent5"/>
        <w:insideH w:val="single" w:sz="8" w:space="0" w:color="8B6648" w:themeColor="accent5"/>
        <w:insideV w:val="single" w:sz="8" w:space="0" w:color="8B6648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18" w:space="0" w:color="8B6648" w:themeColor="accent5"/>
          <w:right w:val="single" w:sz="8" w:space="0" w:color="8B6648" w:themeColor="accent5"/>
          <w:insideH w:val="nil"/>
          <w:insideV w:val="single" w:sz="8" w:space="0" w:color="8B6648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  <w:insideH w:val="nil"/>
          <w:insideV w:val="single" w:sz="8" w:space="0" w:color="8B6648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</w:tcPr>
    </w:tblStylePr>
    <w:tblStylePr w:type="band1Vert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  <w:shd w:val="clear" w:color="auto" w:fill="E5D8CE" w:themeFill="accent5" w:themeFillTint="3F"/>
      </w:tcPr>
    </w:tblStylePr>
    <w:tblStylePr w:type="band1Horz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  <w:insideV w:val="single" w:sz="8" w:space="0" w:color="8B6648" w:themeColor="accent5"/>
        </w:tcBorders>
        <w:shd w:val="clear" w:color="auto" w:fill="E5D8CE" w:themeFill="accent5" w:themeFillTint="3F"/>
      </w:tcPr>
    </w:tblStylePr>
    <w:tblStylePr w:type="band2Horz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  <w:insideV w:val="single" w:sz="8" w:space="0" w:color="8B6648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BA8B66" w:themeColor="accent6"/>
        <w:left w:val="single" w:sz="8" w:space="0" w:color="BA8B66" w:themeColor="accent6"/>
        <w:bottom w:val="single" w:sz="8" w:space="0" w:color="BA8B66" w:themeColor="accent6"/>
        <w:right w:val="single" w:sz="8" w:space="0" w:color="BA8B66" w:themeColor="accent6"/>
        <w:insideH w:val="single" w:sz="8" w:space="0" w:color="BA8B66" w:themeColor="accent6"/>
        <w:insideV w:val="single" w:sz="8" w:space="0" w:color="BA8B6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18" w:space="0" w:color="BA8B66" w:themeColor="accent6"/>
          <w:right w:val="single" w:sz="8" w:space="0" w:color="BA8B66" w:themeColor="accent6"/>
          <w:insideH w:val="nil"/>
          <w:insideV w:val="single" w:sz="8" w:space="0" w:color="BA8B6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  <w:insideH w:val="nil"/>
          <w:insideV w:val="single" w:sz="8" w:space="0" w:color="BA8B6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</w:tcPr>
    </w:tblStylePr>
    <w:tblStylePr w:type="band1Vert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  <w:shd w:val="clear" w:color="auto" w:fill="EEE2D9" w:themeFill="accent6" w:themeFillTint="3F"/>
      </w:tcPr>
    </w:tblStylePr>
    <w:tblStylePr w:type="band1Horz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  <w:insideV w:val="single" w:sz="8" w:space="0" w:color="BA8B66" w:themeColor="accent6"/>
        </w:tcBorders>
        <w:shd w:val="clear" w:color="auto" w:fill="EEE2D9" w:themeFill="accent6" w:themeFillTint="3F"/>
      </w:tcPr>
    </w:tblStylePr>
    <w:tblStylePr w:type="band2Horz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  <w:insideV w:val="single" w:sz="8" w:space="0" w:color="BA8B66" w:themeColor="accent6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26A2C7" w:themeColor="text1" w:themeTint="BF"/>
        <w:left w:val="single" w:sz="8" w:space="0" w:color="26A2C7" w:themeColor="text1" w:themeTint="BF"/>
        <w:bottom w:val="single" w:sz="8" w:space="0" w:color="26A2C7" w:themeColor="text1" w:themeTint="BF"/>
        <w:right w:val="single" w:sz="8" w:space="0" w:color="26A2C7" w:themeColor="text1" w:themeTint="BF"/>
        <w:insideH w:val="single" w:sz="8" w:space="0" w:color="26A2C7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26A2C7" w:themeColor="text1" w:themeTint="BF"/>
          <w:left w:val="single" w:sz="8" w:space="0" w:color="26A2C7" w:themeColor="text1" w:themeTint="BF"/>
          <w:bottom w:val="single" w:sz="8" w:space="0" w:color="26A2C7" w:themeColor="text1" w:themeTint="BF"/>
          <w:right w:val="single" w:sz="8" w:space="0" w:color="26A2C7" w:themeColor="text1" w:themeTint="BF"/>
          <w:insideH w:val="nil"/>
          <w:insideV w:val="nil"/>
        </w:tcBorders>
        <w:shd w:val="clear" w:color="auto" w:fill="18657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6A2C7" w:themeColor="text1" w:themeTint="BF"/>
          <w:left w:val="single" w:sz="8" w:space="0" w:color="26A2C7" w:themeColor="text1" w:themeTint="BF"/>
          <w:bottom w:val="single" w:sz="8" w:space="0" w:color="26A2C7" w:themeColor="text1" w:themeTint="BF"/>
          <w:right w:val="single" w:sz="8" w:space="0" w:color="26A2C7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2F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2F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08575" w:themeColor="accent3" w:themeTint="BF"/>
        <w:left w:val="single" w:sz="8" w:space="0" w:color="F08575" w:themeColor="accent3" w:themeTint="BF"/>
        <w:bottom w:val="single" w:sz="8" w:space="0" w:color="F08575" w:themeColor="accent3" w:themeTint="BF"/>
        <w:right w:val="single" w:sz="8" w:space="0" w:color="F08575" w:themeColor="accent3" w:themeTint="BF"/>
        <w:insideH w:val="single" w:sz="8" w:space="0" w:color="F0857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F08575" w:themeColor="accent3" w:themeTint="BF"/>
          <w:left w:val="single" w:sz="8" w:space="0" w:color="F08575" w:themeColor="accent3" w:themeTint="BF"/>
          <w:bottom w:val="single" w:sz="8" w:space="0" w:color="F08575" w:themeColor="accent3" w:themeTint="BF"/>
          <w:right w:val="single" w:sz="8" w:space="0" w:color="F08575" w:themeColor="accent3" w:themeTint="BF"/>
          <w:insideH w:val="nil"/>
          <w:insideV w:val="nil"/>
        </w:tcBorders>
        <w:shd w:val="clear" w:color="auto" w:fill="EB5D4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8575" w:themeColor="accent3" w:themeTint="BF"/>
          <w:left w:val="single" w:sz="8" w:space="0" w:color="F08575" w:themeColor="accent3" w:themeTint="BF"/>
          <w:bottom w:val="single" w:sz="8" w:space="0" w:color="F08575" w:themeColor="accent3" w:themeTint="BF"/>
          <w:right w:val="single" w:sz="8" w:space="0" w:color="F0857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6D1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6D1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B28B6B" w:themeColor="accent5" w:themeTint="BF"/>
        <w:left w:val="single" w:sz="8" w:space="0" w:color="B28B6B" w:themeColor="accent5" w:themeTint="BF"/>
        <w:bottom w:val="single" w:sz="8" w:space="0" w:color="B28B6B" w:themeColor="accent5" w:themeTint="BF"/>
        <w:right w:val="single" w:sz="8" w:space="0" w:color="B28B6B" w:themeColor="accent5" w:themeTint="BF"/>
        <w:insideH w:val="single" w:sz="8" w:space="0" w:color="B28B6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B28B6B" w:themeColor="accent5" w:themeTint="BF"/>
          <w:left w:val="single" w:sz="8" w:space="0" w:color="B28B6B" w:themeColor="accent5" w:themeTint="BF"/>
          <w:bottom w:val="single" w:sz="8" w:space="0" w:color="B28B6B" w:themeColor="accent5" w:themeTint="BF"/>
          <w:right w:val="single" w:sz="8" w:space="0" w:color="B28B6B" w:themeColor="accent5" w:themeTint="BF"/>
          <w:insideH w:val="nil"/>
          <w:insideV w:val="nil"/>
        </w:tcBorders>
        <w:shd w:val="clear" w:color="auto" w:fill="8B664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8B6B" w:themeColor="accent5" w:themeTint="BF"/>
          <w:left w:val="single" w:sz="8" w:space="0" w:color="B28B6B" w:themeColor="accent5" w:themeTint="BF"/>
          <w:bottom w:val="single" w:sz="8" w:space="0" w:color="B28B6B" w:themeColor="accent5" w:themeTint="BF"/>
          <w:right w:val="single" w:sz="8" w:space="0" w:color="B28B6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8C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D8C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CBA88C" w:themeColor="accent6" w:themeTint="BF"/>
        <w:left w:val="single" w:sz="8" w:space="0" w:color="CBA88C" w:themeColor="accent6" w:themeTint="BF"/>
        <w:bottom w:val="single" w:sz="8" w:space="0" w:color="CBA88C" w:themeColor="accent6" w:themeTint="BF"/>
        <w:right w:val="single" w:sz="8" w:space="0" w:color="CBA88C" w:themeColor="accent6" w:themeTint="BF"/>
        <w:insideH w:val="single" w:sz="8" w:space="0" w:color="CBA88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CBA88C" w:themeColor="accent6" w:themeTint="BF"/>
          <w:left w:val="single" w:sz="8" w:space="0" w:color="CBA88C" w:themeColor="accent6" w:themeTint="BF"/>
          <w:bottom w:val="single" w:sz="8" w:space="0" w:color="CBA88C" w:themeColor="accent6" w:themeTint="BF"/>
          <w:right w:val="single" w:sz="8" w:space="0" w:color="CBA88C" w:themeColor="accent6" w:themeTint="BF"/>
          <w:insideH w:val="nil"/>
          <w:insideV w:val="nil"/>
        </w:tcBorders>
        <w:shd w:val="clear" w:color="auto" w:fill="BA8B6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BA88C" w:themeColor="accent6" w:themeTint="BF"/>
          <w:left w:val="single" w:sz="8" w:space="0" w:color="CBA88C" w:themeColor="accent6" w:themeTint="BF"/>
          <w:bottom w:val="single" w:sz="8" w:space="0" w:color="CBA88C" w:themeColor="accent6" w:themeTint="BF"/>
          <w:right w:val="single" w:sz="8" w:space="0" w:color="CBA88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2D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E2D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57C" w:themeFill="text1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8657C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8657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57C" w:themeFill="accent1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8657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B9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B9F" w:themeFill="accent2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B9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B23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B232" w:themeFill="accent4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B23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6648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6648" w:themeFill="accent5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6648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A8B6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8B66" w:themeFill="accent6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A8B6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text1"/>
        <w:bottom w:val="single" w:sz="8" w:space="0" w:color="18657C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8657C" w:themeColor="text1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18657C" w:themeColor="text1"/>
          <w:bottom w:val="single" w:sz="8" w:space="0" w:color="18657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8657C" w:themeColor="text1"/>
          <w:bottom w:val="single" w:sz="8" w:space="0" w:color="18657C" w:themeColor="text1"/>
        </w:tcBorders>
      </w:tcPr>
    </w:tblStylePr>
    <w:tblStylePr w:type="band1Vert">
      <w:tblPr/>
      <w:tcPr>
        <w:shd w:val="clear" w:color="auto" w:fill="B3E2F0" w:themeFill="text1" w:themeFillTint="3F"/>
      </w:tcPr>
    </w:tblStylePr>
    <w:tblStylePr w:type="band1Horz">
      <w:tblPr/>
      <w:tcPr>
        <w:shd w:val="clear" w:color="auto" w:fill="B3E2F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accent1"/>
        <w:bottom w:val="single" w:sz="8" w:space="0" w:color="18657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8657C" w:themeColor="accent1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18657C" w:themeColor="accent1"/>
          <w:bottom w:val="single" w:sz="8" w:space="0" w:color="18657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8657C" w:themeColor="accent1"/>
          <w:bottom w:val="single" w:sz="8" w:space="0" w:color="18657C" w:themeColor="accent1"/>
        </w:tcBorders>
      </w:tcPr>
    </w:tblStylePr>
    <w:tblStylePr w:type="band1Vert">
      <w:tblPr/>
      <w:tcPr>
        <w:shd w:val="clear" w:color="auto" w:fill="B3E2F0" w:themeFill="accent1" w:themeFillTint="3F"/>
      </w:tcPr>
    </w:tblStylePr>
    <w:tblStylePr w:type="band1Horz">
      <w:tblPr/>
      <w:tcPr>
        <w:shd w:val="clear" w:color="auto" w:fill="B3E2F0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008B9F" w:themeColor="accent2"/>
        <w:bottom w:val="single" w:sz="8" w:space="0" w:color="008B9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B9F" w:themeColor="accent2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008B9F" w:themeColor="accent2"/>
          <w:bottom w:val="single" w:sz="8" w:space="0" w:color="008B9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B9F" w:themeColor="accent2"/>
          <w:bottom w:val="single" w:sz="8" w:space="0" w:color="008B9F" w:themeColor="accent2"/>
        </w:tcBorders>
      </w:tcPr>
    </w:tblStylePr>
    <w:tblStylePr w:type="band1Vert">
      <w:tblPr/>
      <w:tcPr>
        <w:shd w:val="clear" w:color="auto" w:fill="A8F3FF" w:themeFill="accent2" w:themeFillTint="3F"/>
      </w:tcPr>
    </w:tblStylePr>
    <w:tblStylePr w:type="band1Horz">
      <w:tblPr/>
      <w:tcPr>
        <w:shd w:val="clear" w:color="auto" w:fill="A8F3FF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EB5D47" w:themeColor="accent3"/>
        <w:bottom w:val="single" w:sz="8" w:space="0" w:color="EB5D4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5D47" w:themeColor="accent3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EB5D47" w:themeColor="accent3"/>
          <w:bottom w:val="single" w:sz="8" w:space="0" w:color="EB5D4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5D47" w:themeColor="accent3"/>
          <w:bottom w:val="single" w:sz="8" w:space="0" w:color="EB5D47" w:themeColor="accent3"/>
        </w:tcBorders>
      </w:tcPr>
    </w:tblStylePr>
    <w:tblStylePr w:type="band1Vert">
      <w:tblPr/>
      <w:tcPr>
        <w:shd w:val="clear" w:color="auto" w:fill="FAD6D1" w:themeFill="accent3" w:themeFillTint="3F"/>
      </w:tcPr>
    </w:tblStylePr>
    <w:tblStylePr w:type="band1Horz">
      <w:tblPr/>
      <w:tcPr>
        <w:shd w:val="clear" w:color="auto" w:fill="FAD6D1" w:themeFill="accent3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8B6648" w:themeColor="accent5"/>
        <w:bottom w:val="single" w:sz="8" w:space="0" w:color="8B6648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6648" w:themeColor="accent5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8B6648" w:themeColor="accent5"/>
          <w:bottom w:val="single" w:sz="8" w:space="0" w:color="8B664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6648" w:themeColor="accent5"/>
          <w:bottom w:val="single" w:sz="8" w:space="0" w:color="8B6648" w:themeColor="accent5"/>
        </w:tcBorders>
      </w:tcPr>
    </w:tblStylePr>
    <w:tblStylePr w:type="band1Vert">
      <w:tblPr/>
      <w:tcPr>
        <w:shd w:val="clear" w:color="auto" w:fill="E5D8CE" w:themeFill="accent5" w:themeFillTint="3F"/>
      </w:tcPr>
    </w:tblStylePr>
    <w:tblStylePr w:type="band1Horz">
      <w:tblPr/>
      <w:tcPr>
        <w:shd w:val="clear" w:color="auto" w:fill="E5D8CE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BA8B66" w:themeColor="accent6"/>
        <w:bottom w:val="single" w:sz="8" w:space="0" w:color="BA8B6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A8B66" w:themeColor="accent6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BA8B66" w:themeColor="accent6"/>
          <w:bottom w:val="single" w:sz="8" w:space="0" w:color="BA8B6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A8B66" w:themeColor="accent6"/>
          <w:bottom w:val="single" w:sz="8" w:space="0" w:color="BA8B66" w:themeColor="accent6"/>
        </w:tcBorders>
      </w:tcPr>
    </w:tblStylePr>
    <w:tblStylePr w:type="band1Vert">
      <w:tblPr/>
      <w:tcPr>
        <w:shd w:val="clear" w:color="auto" w:fill="EEE2D9" w:themeFill="accent6" w:themeFillTint="3F"/>
      </w:tcPr>
    </w:tblStylePr>
    <w:tblStylePr w:type="band1Horz">
      <w:tblPr/>
      <w:tcPr>
        <w:shd w:val="clear" w:color="auto" w:fill="EEE2D9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text1"/>
        <w:left w:val="single" w:sz="8" w:space="0" w:color="18657C" w:themeColor="text1"/>
        <w:bottom w:val="single" w:sz="8" w:space="0" w:color="18657C" w:themeColor="text1"/>
        <w:right w:val="single" w:sz="8" w:space="0" w:color="18657C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8657C" w:themeColor="text1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8657C" w:themeColor="text1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18657C" w:themeColor="text1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2F0" w:themeFill="text1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008B9F" w:themeColor="accent2"/>
        <w:left w:val="single" w:sz="8" w:space="0" w:color="008B9F" w:themeColor="accent2"/>
        <w:bottom w:val="single" w:sz="8" w:space="0" w:color="008B9F" w:themeColor="accent2"/>
        <w:right w:val="single" w:sz="8" w:space="0" w:color="008B9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B9F" w:themeColor="accent2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B9F" w:themeColor="accent2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008B9F" w:themeColor="accent2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8F3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8F3FF" w:themeFill="accent2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EB5D47" w:themeColor="accent3"/>
        <w:left w:val="single" w:sz="8" w:space="0" w:color="EB5D47" w:themeColor="accent3"/>
        <w:bottom w:val="single" w:sz="8" w:space="0" w:color="EB5D47" w:themeColor="accent3"/>
        <w:right w:val="single" w:sz="8" w:space="0" w:color="EB5D4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5D47" w:themeColor="accent3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5D47" w:themeColor="accent3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EB5D47" w:themeColor="accent3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6D1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6D1" w:themeFill="accent3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F9B232" w:themeColor="accent4"/>
        <w:left w:val="single" w:sz="8" w:space="0" w:color="F9B232" w:themeColor="accent4"/>
        <w:bottom w:val="single" w:sz="8" w:space="0" w:color="F9B232" w:themeColor="accent4"/>
        <w:right w:val="single" w:sz="8" w:space="0" w:color="F9B23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9B232" w:themeColor="accent4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9B232" w:themeColor="accent4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F9B232" w:themeColor="accent4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BC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BCC" w:themeFill="accent4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8B6648" w:themeColor="accent5"/>
        <w:left w:val="single" w:sz="8" w:space="0" w:color="8B6648" w:themeColor="accent5"/>
        <w:bottom w:val="single" w:sz="8" w:space="0" w:color="8B6648" w:themeColor="accent5"/>
        <w:right w:val="single" w:sz="8" w:space="0" w:color="8B664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6648" w:themeColor="accent5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6648" w:themeColor="accent5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8B6648" w:themeColor="accent5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8C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D8CE" w:themeFill="accent5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BA8B66" w:themeColor="accent6"/>
        <w:left w:val="single" w:sz="8" w:space="0" w:color="BA8B66" w:themeColor="accent6"/>
        <w:bottom w:val="single" w:sz="8" w:space="0" w:color="BA8B66" w:themeColor="accent6"/>
        <w:right w:val="single" w:sz="8" w:space="0" w:color="BA8B6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A8B66" w:themeColor="accent6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A8B66" w:themeColor="accent6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BA8B66" w:themeColor="accent6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E2D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EE2D9" w:themeFill="accent6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B7FB7"/>
    <w:pPr>
      <w:spacing w:after="0" w:line="240" w:lineRule="auto"/>
    </w:pPr>
    <w:tblPr>
      <w:tblStyleRowBandSize w:val="1"/>
      <w:tblStyleColBandSize w:val="1"/>
      <w:tblBorders>
        <w:top w:val="single" w:sz="8" w:space="0" w:color="26A2C7" w:themeColor="text1" w:themeTint="BF"/>
        <w:left w:val="single" w:sz="8" w:space="0" w:color="26A2C7" w:themeColor="text1" w:themeTint="BF"/>
        <w:bottom w:val="single" w:sz="8" w:space="0" w:color="26A2C7" w:themeColor="text1" w:themeTint="BF"/>
        <w:right w:val="single" w:sz="8" w:space="0" w:color="26A2C7" w:themeColor="text1" w:themeTint="BF"/>
        <w:insideH w:val="single" w:sz="8" w:space="0" w:color="26A2C7" w:themeColor="text1" w:themeTint="BF"/>
        <w:insideV w:val="single" w:sz="8" w:space="0" w:color="26A2C7" w:themeColor="text1" w:themeTint="BF"/>
      </w:tblBorders>
    </w:tblPr>
    <w:tcPr>
      <w:shd w:val="clear" w:color="auto" w:fill="B3E2F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6A2C7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7C5E1" w:themeFill="text1" w:themeFillTint="7F"/>
      </w:tcPr>
    </w:tblStylePr>
    <w:tblStylePr w:type="band1Horz">
      <w:tblPr/>
      <w:tcPr>
        <w:shd w:val="clear" w:color="auto" w:fill="67C5E1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26A2C7" w:themeColor="accent1" w:themeTint="BF"/>
        <w:left w:val="single" w:sz="8" w:space="0" w:color="26A2C7" w:themeColor="accent1" w:themeTint="BF"/>
        <w:bottom w:val="single" w:sz="8" w:space="0" w:color="26A2C7" w:themeColor="accent1" w:themeTint="BF"/>
        <w:right w:val="single" w:sz="8" w:space="0" w:color="26A2C7" w:themeColor="accent1" w:themeTint="BF"/>
        <w:insideH w:val="single" w:sz="8" w:space="0" w:color="26A2C7" w:themeColor="accent1" w:themeTint="BF"/>
        <w:insideV w:val="single" w:sz="8" w:space="0" w:color="26A2C7" w:themeColor="accent1" w:themeTint="BF"/>
      </w:tblBorders>
    </w:tblPr>
    <w:tcPr>
      <w:shd w:val="clear" w:color="auto" w:fill="B3E2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6A2C7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7C5E1" w:themeFill="accent1" w:themeFillTint="7F"/>
      </w:tcPr>
    </w:tblStylePr>
    <w:tblStylePr w:type="band1Horz">
      <w:tblPr/>
      <w:tcPr>
        <w:shd w:val="clear" w:color="auto" w:fill="67C5E1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00D7F7" w:themeColor="accent2" w:themeTint="BF"/>
        <w:left w:val="single" w:sz="8" w:space="0" w:color="00D7F7" w:themeColor="accent2" w:themeTint="BF"/>
        <w:bottom w:val="single" w:sz="8" w:space="0" w:color="00D7F7" w:themeColor="accent2" w:themeTint="BF"/>
        <w:right w:val="single" w:sz="8" w:space="0" w:color="00D7F7" w:themeColor="accent2" w:themeTint="BF"/>
        <w:insideH w:val="single" w:sz="8" w:space="0" w:color="00D7F7" w:themeColor="accent2" w:themeTint="BF"/>
        <w:insideV w:val="single" w:sz="8" w:space="0" w:color="00D7F7" w:themeColor="accent2" w:themeTint="BF"/>
      </w:tblBorders>
    </w:tblPr>
    <w:tcPr>
      <w:shd w:val="clear" w:color="auto" w:fill="A8F3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D7F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0E8FF" w:themeFill="accent2" w:themeFillTint="7F"/>
      </w:tcPr>
    </w:tblStylePr>
    <w:tblStylePr w:type="band1Horz">
      <w:tblPr/>
      <w:tcPr>
        <w:shd w:val="clear" w:color="auto" w:fill="50E8FF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08575" w:themeColor="accent3" w:themeTint="BF"/>
        <w:left w:val="single" w:sz="8" w:space="0" w:color="F08575" w:themeColor="accent3" w:themeTint="BF"/>
        <w:bottom w:val="single" w:sz="8" w:space="0" w:color="F08575" w:themeColor="accent3" w:themeTint="BF"/>
        <w:right w:val="single" w:sz="8" w:space="0" w:color="F08575" w:themeColor="accent3" w:themeTint="BF"/>
        <w:insideH w:val="single" w:sz="8" w:space="0" w:color="F08575" w:themeColor="accent3" w:themeTint="BF"/>
        <w:insideV w:val="single" w:sz="8" w:space="0" w:color="F08575" w:themeColor="accent3" w:themeTint="BF"/>
      </w:tblBorders>
    </w:tblPr>
    <w:tcPr>
      <w:shd w:val="clear" w:color="auto" w:fill="FAD6D1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857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AEA3" w:themeFill="accent3" w:themeFillTint="7F"/>
      </w:tcPr>
    </w:tblStylePr>
    <w:tblStylePr w:type="band1Horz">
      <w:tblPr/>
      <w:tcPr>
        <w:shd w:val="clear" w:color="auto" w:fill="F5AEA3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AC565" w:themeColor="accent4" w:themeTint="BF"/>
        <w:left w:val="single" w:sz="8" w:space="0" w:color="FAC565" w:themeColor="accent4" w:themeTint="BF"/>
        <w:bottom w:val="single" w:sz="8" w:space="0" w:color="FAC565" w:themeColor="accent4" w:themeTint="BF"/>
        <w:right w:val="single" w:sz="8" w:space="0" w:color="FAC565" w:themeColor="accent4" w:themeTint="BF"/>
        <w:insideH w:val="single" w:sz="8" w:space="0" w:color="FAC565" w:themeColor="accent4" w:themeTint="BF"/>
        <w:insideV w:val="single" w:sz="8" w:space="0" w:color="FAC565" w:themeColor="accent4" w:themeTint="BF"/>
      </w:tblBorders>
    </w:tblPr>
    <w:tcPr>
      <w:shd w:val="clear" w:color="auto" w:fill="FDEBC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AC565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98" w:themeFill="accent4" w:themeFillTint="7F"/>
      </w:tcPr>
    </w:tblStylePr>
    <w:tblStylePr w:type="band1Horz">
      <w:tblPr/>
      <w:tcPr>
        <w:shd w:val="clear" w:color="auto" w:fill="FCD898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B28B6B" w:themeColor="accent5" w:themeTint="BF"/>
        <w:left w:val="single" w:sz="8" w:space="0" w:color="B28B6B" w:themeColor="accent5" w:themeTint="BF"/>
        <w:bottom w:val="single" w:sz="8" w:space="0" w:color="B28B6B" w:themeColor="accent5" w:themeTint="BF"/>
        <w:right w:val="single" w:sz="8" w:space="0" w:color="B28B6B" w:themeColor="accent5" w:themeTint="BF"/>
        <w:insideH w:val="single" w:sz="8" w:space="0" w:color="B28B6B" w:themeColor="accent5" w:themeTint="BF"/>
        <w:insideV w:val="single" w:sz="8" w:space="0" w:color="B28B6B" w:themeColor="accent5" w:themeTint="BF"/>
      </w:tblBorders>
    </w:tblPr>
    <w:tcPr>
      <w:shd w:val="clear" w:color="auto" w:fill="E5D8C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28B6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B19C" w:themeFill="accent5" w:themeFillTint="7F"/>
      </w:tcPr>
    </w:tblStylePr>
    <w:tblStylePr w:type="band1Horz">
      <w:tblPr/>
      <w:tcPr>
        <w:shd w:val="clear" w:color="auto" w:fill="CCB19C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CBA88C" w:themeColor="accent6" w:themeTint="BF"/>
        <w:left w:val="single" w:sz="8" w:space="0" w:color="CBA88C" w:themeColor="accent6" w:themeTint="BF"/>
        <w:bottom w:val="single" w:sz="8" w:space="0" w:color="CBA88C" w:themeColor="accent6" w:themeTint="BF"/>
        <w:right w:val="single" w:sz="8" w:space="0" w:color="CBA88C" w:themeColor="accent6" w:themeTint="BF"/>
        <w:insideH w:val="single" w:sz="8" w:space="0" w:color="CBA88C" w:themeColor="accent6" w:themeTint="BF"/>
        <w:insideV w:val="single" w:sz="8" w:space="0" w:color="CBA88C" w:themeColor="accent6" w:themeTint="BF"/>
      </w:tblBorders>
    </w:tblPr>
    <w:tcPr>
      <w:shd w:val="clear" w:color="auto" w:fill="EEE2D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BA88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5B2" w:themeFill="accent6" w:themeFillTint="7F"/>
      </w:tcPr>
    </w:tblStylePr>
    <w:tblStylePr w:type="band1Horz">
      <w:tblPr/>
      <w:tcPr>
        <w:shd w:val="clear" w:color="auto" w:fill="DCC5B2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text1"/>
        <w:left w:val="single" w:sz="8" w:space="0" w:color="18657C" w:themeColor="text1"/>
        <w:bottom w:val="single" w:sz="8" w:space="0" w:color="18657C" w:themeColor="text1"/>
        <w:right w:val="single" w:sz="8" w:space="0" w:color="18657C" w:themeColor="text1"/>
        <w:insideH w:val="single" w:sz="8" w:space="0" w:color="18657C" w:themeColor="text1"/>
        <w:insideV w:val="single" w:sz="8" w:space="0" w:color="18657C" w:themeColor="text1"/>
      </w:tblBorders>
    </w:tblPr>
    <w:tcPr>
      <w:shd w:val="clear" w:color="auto" w:fill="B3E2F0" w:themeFill="text1" w:themeFillTint="3F"/>
    </w:tcPr>
    <w:tblStylePr w:type="firstRow">
      <w:rPr>
        <w:b/>
        <w:bCs/>
        <w:color w:val="18657C" w:themeColor="text1"/>
      </w:rPr>
      <w:tblPr/>
      <w:tcPr>
        <w:shd w:val="clear" w:color="auto" w:fill="E1F3F9" w:themeFill="text1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7F3" w:themeFill="text1" w:themeFillTint="33"/>
      </w:tcPr>
    </w:tblStylePr>
    <w:tblStylePr w:type="band1Vert">
      <w:tblPr/>
      <w:tcPr>
        <w:shd w:val="clear" w:color="auto" w:fill="67C5E1" w:themeFill="text1" w:themeFillTint="7F"/>
      </w:tcPr>
    </w:tblStylePr>
    <w:tblStylePr w:type="band1Horz">
      <w:tblPr/>
      <w:tcPr>
        <w:tcBorders>
          <w:insideH w:val="single" w:sz="6" w:space="0" w:color="18657C" w:themeColor="text1"/>
          <w:insideV w:val="single" w:sz="6" w:space="0" w:color="18657C" w:themeColor="text1"/>
        </w:tcBorders>
        <w:shd w:val="clear" w:color="auto" w:fill="67C5E1" w:themeFill="text1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accent1"/>
        <w:left w:val="single" w:sz="8" w:space="0" w:color="18657C" w:themeColor="accent1"/>
        <w:bottom w:val="single" w:sz="8" w:space="0" w:color="18657C" w:themeColor="accent1"/>
        <w:right w:val="single" w:sz="8" w:space="0" w:color="18657C" w:themeColor="accent1"/>
        <w:insideH w:val="single" w:sz="8" w:space="0" w:color="18657C" w:themeColor="accent1"/>
        <w:insideV w:val="single" w:sz="8" w:space="0" w:color="18657C" w:themeColor="accent1"/>
      </w:tblBorders>
    </w:tblPr>
    <w:tcPr>
      <w:shd w:val="clear" w:color="auto" w:fill="B3E2F0" w:themeFill="accent1" w:themeFillTint="3F"/>
    </w:tcPr>
    <w:tblStylePr w:type="firstRow">
      <w:rPr>
        <w:b/>
        <w:bCs/>
        <w:color w:val="18657C" w:themeColor="text1"/>
      </w:rPr>
      <w:tblPr/>
      <w:tcPr>
        <w:shd w:val="clear" w:color="auto" w:fill="E1F3F9" w:themeFill="accent1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7F3" w:themeFill="accent1" w:themeFillTint="33"/>
      </w:tcPr>
    </w:tblStylePr>
    <w:tblStylePr w:type="band1Vert">
      <w:tblPr/>
      <w:tcPr>
        <w:shd w:val="clear" w:color="auto" w:fill="67C5E1" w:themeFill="accent1" w:themeFillTint="7F"/>
      </w:tcPr>
    </w:tblStylePr>
    <w:tblStylePr w:type="band1Horz">
      <w:tblPr/>
      <w:tcPr>
        <w:tcBorders>
          <w:insideH w:val="single" w:sz="6" w:space="0" w:color="18657C" w:themeColor="accent1"/>
          <w:insideV w:val="single" w:sz="6" w:space="0" w:color="18657C" w:themeColor="accent1"/>
        </w:tcBorders>
        <w:shd w:val="clear" w:color="auto" w:fill="67C5E1" w:themeFill="accent1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008B9F" w:themeColor="accent2"/>
        <w:left w:val="single" w:sz="8" w:space="0" w:color="008B9F" w:themeColor="accent2"/>
        <w:bottom w:val="single" w:sz="8" w:space="0" w:color="008B9F" w:themeColor="accent2"/>
        <w:right w:val="single" w:sz="8" w:space="0" w:color="008B9F" w:themeColor="accent2"/>
        <w:insideH w:val="single" w:sz="8" w:space="0" w:color="008B9F" w:themeColor="accent2"/>
        <w:insideV w:val="single" w:sz="8" w:space="0" w:color="008B9F" w:themeColor="accent2"/>
      </w:tblBorders>
    </w:tblPr>
    <w:tcPr>
      <w:shd w:val="clear" w:color="auto" w:fill="A8F3FF" w:themeFill="accent2" w:themeFillTint="3F"/>
    </w:tcPr>
    <w:tblStylePr w:type="firstRow">
      <w:rPr>
        <w:b/>
        <w:bCs/>
        <w:color w:val="18657C" w:themeColor="text1"/>
      </w:rPr>
      <w:tblPr/>
      <w:tcPr>
        <w:shd w:val="clear" w:color="auto" w:fill="DCFAFF" w:themeFill="accent2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F5FF" w:themeFill="accent2" w:themeFillTint="33"/>
      </w:tcPr>
    </w:tblStylePr>
    <w:tblStylePr w:type="band1Vert">
      <w:tblPr/>
      <w:tcPr>
        <w:shd w:val="clear" w:color="auto" w:fill="50E8FF" w:themeFill="accent2" w:themeFillTint="7F"/>
      </w:tcPr>
    </w:tblStylePr>
    <w:tblStylePr w:type="band1Horz">
      <w:tblPr/>
      <w:tcPr>
        <w:tcBorders>
          <w:insideH w:val="single" w:sz="6" w:space="0" w:color="008B9F" w:themeColor="accent2"/>
          <w:insideV w:val="single" w:sz="6" w:space="0" w:color="008B9F" w:themeColor="accent2"/>
        </w:tcBorders>
        <w:shd w:val="clear" w:color="auto" w:fill="50E8FF" w:themeFill="accent2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EB5D47" w:themeColor="accent3"/>
        <w:left w:val="single" w:sz="8" w:space="0" w:color="EB5D47" w:themeColor="accent3"/>
        <w:bottom w:val="single" w:sz="8" w:space="0" w:color="EB5D47" w:themeColor="accent3"/>
        <w:right w:val="single" w:sz="8" w:space="0" w:color="EB5D47" w:themeColor="accent3"/>
        <w:insideH w:val="single" w:sz="8" w:space="0" w:color="EB5D47" w:themeColor="accent3"/>
        <w:insideV w:val="single" w:sz="8" w:space="0" w:color="EB5D47" w:themeColor="accent3"/>
      </w:tblBorders>
    </w:tblPr>
    <w:tcPr>
      <w:shd w:val="clear" w:color="auto" w:fill="FAD6D1" w:themeFill="accent3" w:themeFillTint="3F"/>
    </w:tcPr>
    <w:tblStylePr w:type="firstRow">
      <w:rPr>
        <w:b/>
        <w:bCs/>
        <w:color w:val="18657C" w:themeColor="text1"/>
      </w:rPr>
      <w:tblPr/>
      <w:tcPr>
        <w:shd w:val="clear" w:color="auto" w:fill="FDEFEC" w:themeFill="accent3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EDA" w:themeFill="accent3" w:themeFillTint="33"/>
      </w:tcPr>
    </w:tblStylePr>
    <w:tblStylePr w:type="band1Vert">
      <w:tblPr/>
      <w:tcPr>
        <w:shd w:val="clear" w:color="auto" w:fill="F5AEA3" w:themeFill="accent3" w:themeFillTint="7F"/>
      </w:tcPr>
    </w:tblStylePr>
    <w:tblStylePr w:type="band1Horz">
      <w:tblPr/>
      <w:tcPr>
        <w:tcBorders>
          <w:insideH w:val="single" w:sz="6" w:space="0" w:color="EB5D47" w:themeColor="accent3"/>
          <w:insideV w:val="single" w:sz="6" w:space="0" w:color="EB5D47" w:themeColor="accent3"/>
        </w:tcBorders>
        <w:shd w:val="clear" w:color="auto" w:fill="F5AEA3" w:themeFill="accent3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F9B232" w:themeColor="accent4"/>
        <w:left w:val="single" w:sz="8" w:space="0" w:color="F9B232" w:themeColor="accent4"/>
        <w:bottom w:val="single" w:sz="8" w:space="0" w:color="F9B232" w:themeColor="accent4"/>
        <w:right w:val="single" w:sz="8" w:space="0" w:color="F9B232" w:themeColor="accent4"/>
        <w:insideH w:val="single" w:sz="8" w:space="0" w:color="F9B232" w:themeColor="accent4"/>
        <w:insideV w:val="single" w:sz="8" w:space="0" w:color="F9B232" w:themeColor="accent4"/>
      </w:tblBorders>
    </w:tblPr>
    <w:tcPr>
      <w:shd w:val="clear" w:color="auto" w:fill="FDEBCC" w:themeFill="accent4" w:themeFillTint="3F"/>
    </w:tcPr>
    <w:tblStylePr w:type="firstRow">
      <w:rPr>
        <w:b/>
        <w:bCs/>
        <w:color w:val="18657C" w:themeColor="text1"/>
      </w:rPr>
      <w:tblPr/>
      <w:tcPr>
        <w:shd w:val="clear" w:color="auto" w:fill="FEF7EA" w:themeFill="accent4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D5" w:themeFill="accent4" w:themeFillTint="33"/>
      </w:tcPr>
    </w:tblStylePr>
    <w:tblStylePr w:type="band1Vert">
      <w:tblPr/>
      <w:tcPr>
        <w:shd w:val="clear" w:color="auto" w:fill="FCD898" w:themeFill="accent4" w:themeFillTint="7F"/>
      </w:tcPr>
    </w:tblStylePr>
    <w:tblStylePr w:type="band1Horz">
      <w:tblPr/>
      <w:tcPr>
        <w:tcBorders>
          <w:insideH w:val="single" w:sz="6" w:space="0" w:color="F9B232" w:themeColor="accent4"/>
          <w:insideV w:val="single" w:sz="6" w:space="0" w:color="F9B232" w:themeColor="accent4"/>
        </w:tcBorders>
        <w:shd w:val="clear" w:color="auto" w:fill="FCD898" w:themeFill="accent4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8B6648" w:themeColor="accent5"/>
        <w:left w:val="single" w:sz="8" w:space="0" w:color="8B6648" w:themeColor="accent5"/>
        <w:bottom w:val="single" w:sz="8" w:space="0" w:color="8B6648" w:themeColor="accent5"/>
        <w:right w:val="single" w:sz="8" w:space="0" w:color="8B6648" w:themeColor="accent5"/>
        <w:insideH w:val="single" w:sz="8" w:space="0" w:color="8B6648" w:themeColor="accent5"/>
        <w:insideV w:val="single" w:sz="8" w:space="0" w:color="8B6648" w:themeColor="accent5"/>
      </w:tblBorders>
    </w:tblPr>
    <w:tcPr>
      <w:shd w:val="clear" w:color="auto" w:fill="E5D8CE" w:themeFill="accent5" w:themeFillTint="3F"/>
    </w:tcPr>
    <w:tblStylePr w:type="firstRow">
      <w:rPr>
        <w:b/>
        <w:bCs/>
        <w:color w:val="18657C" w:themeColor="text1"/>
      </w:rPr>
      <w:tblPr/>
      <w:tcPr>
        <w:shd w:val="clear" w:color="auto" w:fill="F5EFEB" w:themeFill="accent5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DFD7" w:themeFill="accent5" w:themeFillTint="33"/>
      </w:tcPr>
    </w:tblStylePr>
    <w:tblStylePr w:type="band1Vert">
      <w:tblPr/>
      <w:tcPr>
        <w:shd w:val="clear" w:color="auto" w:fill="CCB19C" w:themeFill="accent5" w:themeFillTint="7F"/>
      </w:tcPr>
    </w:tblStylePr>
    <w:tblStylePr w:type="band1Horz">
      <w:tblPr/>
      <w:tcPr>
        <w:tcBorders>
          <w:insideH w:val="single" w:sz="6" w:space="0" w:color="8B6648" w:themeColor="accent5"/>
          <w:insideV w:val="single" w:sz="6" w:space="0" w:color="8B6648" w:themeColor="accent5"/>
        </w:tcBorders>
        <w:shd w:val="clear" w:color="auto" w:fill="CCB19C" w:themeFill="accent5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BA8B66" w:themeColor="accent6"/>
        <w:left w:val="single" w:sz="8" w:space="0" w:color="BA8B66" w:themeColor="accent6"/>
        <w:bottom w:val="single" w:sz="8" w:space="0" w:color="BA8B66" w:themeColor="accent6"/>
        <w:right w:val="single" w:sz="8" w:space="0" w:color="BA8B66" w:themeColor="accent6"/>
        <w:insideH w:val="single" w:sz="8" w:space="0" w:color="BA8B66" w:themeColor="accent6"/>
        <w:insideV w:val="single" w:sz="8" w:space="0" w:color="BA8B66" w:themeColor="accent6"/>
      </w:tblBorders>
    </w:tblPr>
    <w:tcPr>
      <w:shd w:val="clear" w:color="auto" w:fill="EEE2D9" w:themeFill="accent6" w:themeFillTint="3F"/>
    </w:tcPr>
    <w:tblStylePr w:type="firstRow">
      <w:rPr>
        <w:b/>
        <w:bCs/>
        <w:color w:val="18657C" w:themeColor="text1"/>
      </w:rPr>
      <w:tblPr/>
      <w:tcPr>
        <w:shd w:val="clear" w:color="auto" w:fill="F8F3EF" w:themeFill="accent6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7E0" w:themeFill="accent6" w:themeFillTint="33"/>
      </w:tcPr>
    </w:tblStylePr>
    <w:tblStylePr w:type="band1Vert">
      <w:tblPr/>
      <w:tcPr>
        <w:shd w:val="clear" w:color="auto" w:fill="DCC5B2" w:themeFill="accent6" w:themeFillTint="7F"/>
      </w:tcPr>
    </w:tblStylePr>
    <w:tblStylePr w:type="band1Horz">
      <w:tblPr/>
      <w:tcPr>
        <w:tcBorders>
          <w:insideH w:val="single" w:sz="6" w:space="0" w:color="BA8B66" w:themeColor="accent6"/>
          <w:insideV w:val="single" w:sz="6" w:space="0" w:color="BA8B66" w:themeColor="accent6"/>
        </w:tcBorders>
        <w:shd w:val="clear" w:color="auto" w:fill="DCC5B2" w:themeFill="accent6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B3E2F0" w:themeFill="text1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18657C" w:themeFill="text1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18657C" w:themeFill="text1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18657C" w:themeFill="text1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18657C" w:themeFill="text1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67C5E1" w:themeFill="text1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67C5E1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B3E2F0" w:themeFill="accent1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18657C" w:themeFill="accent1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18657C" w:themeFill="accent1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18657C" w:themeFill="accent1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18657C" w:themeFill="accent1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67C5E1" w:themeFill="accent1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67C5E1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A8F3FF" w:themeFill="accent2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008B9F" w:themeFill="accent2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008B9F" w:themeFill="accent2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008B9F" w:themeFill="accent2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008B9F" w:themeFill="accent2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50E8FF" w:themeFill="accent2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50E8FF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FAD6D1" w:themeFill="accent3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EB5D47" w:themeFill="accent3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EB5D47" w:themeFill="accent3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EB5D47" w:themeFill="accent3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EB5D47" w:themeFill="accent3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F5AEA3" w:themeFill="accent3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F5AEA3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FDEBCC" w:themeFill="accent4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F9B232" w:themeFill="accent4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F9B232" w:themeFill="accent4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F9B232" w:themeFill="accent4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F9B232" w:themeFill="accent4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FCD898" w:themeFill="accent4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FCD898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E5D8CE" w:themeFill="accent5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8B6648" w:themeFill="accent5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8B6648" w:themeFill="accent5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8B6648" w:themeFill="accent5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8B6648" w:themeFill="accent5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CCB19C" w:themeFill="accent5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CCB19C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EEE2D9" w:themeFill="accent6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BA8B66" w:themeFill="accent6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BA8B66" w:themeFill="accent6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BA8B66" w:themeFill="accent6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BA8B66" w:themeFill="accent6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DCC5B2" w:themeFill="accent6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DCC5B2" w:themeFill="accent6" w:themeFillTint="7F"/>
      </w:tcPr>
    </w:tblStylePr>
  </w:style>
  <w:style w:type="table" w:styleId="Donkerelijst">
    <w:name w:val="Dark List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18657C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0C323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124B5C" w:themeFill="text1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124B5C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18657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0C323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124B5C" w:themeFill="accent1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124B5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008B9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00444F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006777" w:themeFill="accent2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0067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7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777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EB5D4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891F0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CE2F16" w:themeFill="accent3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CE2F1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2F1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2F16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F9B23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905E0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D98D06" w:themeFill="accent4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D98D0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8D0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8D06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8B6648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45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684C36" w:themeFill="accent5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684C3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4C3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4C36" w:themeFill="accent5" w:themeFillShade="BF"/>
      </w:tcPr>
    </w:tblStylePr>
  </w:style>
  <w:style w:type="table" w:styleId="Donkerelijst-accent6">
    <w:name w:val="Dark List Accent 6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BA8B6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62442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946643" w:themeFill="accent6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94664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664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6643" w:themeFill="accent6" w:themeFillShade="B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008B9F" w:themeColor="accent2"/>
        <w:left w:val="single" w:sz="4" w:space="0" w:color="18657C" w:themeColor="text1"/>
        <w:bottom w:val="single" w:sz="4" w:space="0" w:color="18657C" w:themeColor="text1"/>
        <w:right w:val="single" w:sz="4" w:space="0" w:color="18657C" w:themeColor="text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E1F3F9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B9F" w:themeColor="accent2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0E3C4A" w:themeFill="text1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E3C4A" w:themeColor="text1" w:themeShade="99"/>
          <w:insideV w:val="nil"/>
        </w:tcBorders>
        <w:shd w:val="clear" w:color="auto" w:fill="0E3C4A" w:themeFill="text1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text1" w:themeFillShade="BF"/>
      </w:tcPr>
    </w:tblStylePr>
    <w:tblStylePr w:type="band1Vert">
      <w:tblPr/>
      <w:tcPr>
        <w:shd w:val="clear" w:color="auto" w:fill="85D0E7" w:themeFill="text1" w:themeFillTint="66"/>
      </w:tcPr>
    </w:tblStylePr>
    <w:tblStylePr w:type="band1Horz">
      <w:tblPr/>
      <w:tcPr>
        <w:shd w:val="clear" w:color="auto" w:fill="67C5E1" w:themeFill="text1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008B9F" w:themeColor="accent2"/>
        <w:left w:val="single" w:sz="4" w:space="0" w:color="18657C" w:themeColor="accent1"/>
        <w:bottom w:val="single" w:sz="4" w:space="0" w:color="18657C" w:themeColor="accent1"/>
        <w:right w:val="single" w:sz="4" w:space="0" w:color="18657C" w:themeColor="accent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E1F3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B9F" w:themeColor="accent2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0E3C4A" w:themeFill="accent1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E3C4A" w:themeColor="accent1" w:themeShade="99"/>
          <w:insideV w:val="nil"/>
        </w:tcBorders>
        <w:shd w:val="clear" w:color="auto" w:fill="0E3C4A" w:themeFill="accent1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3C4A" w:themeFill="accent1" w:themeFillShade="99"/>
      </w:tcPr>
    </w:tblStylePr>
    <w:tblStylePr w:type="band1Vert">
      <w:tblPr/>
      <w:tcPr>
        <w:shd w:val="clear" w:color="auto" w:fill="85D0E7" w:themeFill="accent1" w:themeFillTint="66"/>
      </w:tcPr>
    </w:tblStylePr>
    <w:tblStylePr w:type="band1Horz">
      <w:tblPr/>
      <w:tcPr>
        <w:shd w:val="clear" w:color="auto" w:fill="67C5E1" w:themeFill="accent1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008B9F" w:themeColor="accent2"/>
        <w:left w:val="single" w:sz="4" w:space="0" w:color="008B9F" w:themeColor="accent2"/>
        <w:bottom w:val="single" w:sz="4" w:space="0" w:color="008B9F" w:themeColor="accent2"/>
        <w:right w:val="single" w:sz="4" w:space="0" w:color="008B9F" w:themeColor="accent2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DCFA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B9F" w:themeColor="accent2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00525F" w:themeFill="accent2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25F" w:themeColor="accent2" w:themeShade="99"/>
          <w:insideV w:val="nil"/>
        </w:tcBorders>
        <w:shd w:val="clear" w:color="auto" w:fill="00525F" w:themeFill="accent2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25F" w:themeFill="accent2" w:themeFillShade="99"/>
      </w:tcPr>
    </w:tblStylePr>
    <w:tblStylePr w:type="band1Vert">
      <w:tblPr/>
      <w:tcPr>
        <w:shd w:val="clear" w:color="auto" w:fill="72ECFF" w:themeFill="accent2" w:themeFillTint="66"/>
      </w:tcPr>
    </w:tblStylePr>
    <w:tblStylePr w:type="band1Horz">
      <w:tblPr/>
      <w:tcPr>
        <w:shd w:val="clear" w:color="auto" w:fill="50E8FF" w:themeFill="accent2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F9B232" w:themeColor="accent4"/>
        <w:left w:val="single" w:sz="4" w:space="0" w:color="EB5D47" w:themeColor="accent3"/>
        <w:bottom w:val="single" w:sz="4" w:space="0" w:color="EB5D47" w:themeColor="accent3"/>
        <w:right w:val="single" w:sz="4" w:space="0" w:color="EB5D47" w:themeColor="accent3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DEFE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B232" w:themeColor="accent4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A52512" w:themeFill="accent3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52512" w:themeColor="accent3" w:themeShade="99"/>
          <w:insideV w:val="nil"/>
        </w:tcBorders>
        <w:shd w:val="clear" w:color="auto" w:fill="A52512" w:themeFill="accent3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2512" w:themeFill="accent3" w:themeFillShade="99"/>
      </w:tcPr>
    </w:tblStylePr>
    <w:tblStylePr w:type="band1Vert">
      <w:tblPr/>
      <w:tcPr>
        <w:shd w:val="clear" w:color="auto" w:fill="F7BEB5" w:themeFill="accent3" w:themeFillTint="66"/>
      </w:tcPr>
    </w:tblStylePr>
    <w:tblStylePr w:type="band1Horz">
      <w:tblPr/>
      <w:tcPr>
        <w:shd w:val="clear" w:color="auto" w:fill="F5AEA3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EB5D47" w:themeColor="accent3"/>
        <w:left w:val="single" w:sz="4" w:space="0" w:color="F9B232" w:themeColor="accent4"/>
        <w:bottom w:val="single" w:sz="4" w:space="0" w:color="F9B232" w:themeColor="accent4"/>
        <w:right w:val="single" w:sz="4" w:space="0" w:color="F9B232" w:themeColor="accent4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EF7E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5D47" w:themeColor="accent3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AE7105" w:themeFill="accent4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7105" w:themeColor="accent4" w:themeShade="99"/>
          <w:insideV w:val="nil"/>
        </w:tcBorders>
        <w:shd w:val="clear" w:color="auto" w:fill="AE7105" w:themeFill="accent4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7105" w:themeFill="accent4" w:themeFillShade="99"/>
      </w:tcPr>
    </w:tblStylePr>
    <w:tblStylePr w:type="band1Vert">
      <w:tblPr/>
      <w:tcPr>
        <w:shd w:val="clear" w:color="auto" w:fill="FCE0AC" w:themeFill="accent4" w:themeFillTint="66"/>
      </w:tcPr>
    </w:tblStylePr>
    <w:tblStylePr w:type="band1Horz">
      <w:tblPr/>
      <w:tcPr>
        <w:shd w:val="clear" w:color="auto" w:fill="FCD898" w:themeFill="accent4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BA8B66" w:themeColor="accent6"/>
        <w:left w:val="single" w:sz="4" w:space="0" w:color="8B6648" w:themeColor="accent5"/>
        <w:bottom w:val="single" w:sz="4" w:space="0" w:color="8B6648" w:themeColor="accent5"/>
        <w:right w:val="single" w:sz="4" w:space="0" w:color="8B6648" w:themeColor="accent5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5EF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A8B66" w:themeColor="accent6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533D2B" w:themeFill="accent5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3D2B" w:themeColor="accent5" w:themeShade="99"/>
          <w:insideV w:val="nil"/>
        </w:tcBorders>
        <w:shd w:val="clear" w:color="auto" w:fill="533D2B" w:themeFill="accent5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3D2B" w:themeFill="accent5" w:themeFillShade="99"/>
      </w:tcPr>
    </w:tblStylePr>
    <w:tblStylePr w:type="band1Vert">
      <w:tblPr/>
      <w:tcPr>
        <w:shd w:val="clear" w:color="auto" w:fill="D6C1B0" w:themeFill="accent5" w:themeFillTint="66"/>
      </w:tcPr>
    </w:tblStylePr>
    <w:tblStylePr w:type="band1Horz">
      <w:tblPr/>
      <w:tcPr>
        <w:shd w:val="clear" w:color="auto" w:fill="CCB19C" w:themeFill="accent5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6">
    <w:name w:val="Colorful Shading Accent 6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8B6648" w:themeColor="accent5"/>
        <w:left w:val="single" w:sz="4" w:space="0" w:color="BA8B66" w:themeColor="accent6"/>
        <w:bottom w:val="single" w:sz="4" w:space="0" w:color="BA8B66" w:themeColor="accent6"/>
        <w:right w:val="single" w:sz="4" w:space="0" w:color="BA8B66" w:themeColor="accent6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8F3E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6648" w:themeColor="accent5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765235" w:themeFill="accent6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5235" w:themeColor="accent6" w:themeShade="99"/>
          <w:insideV w:val="nil"/>
        </w:tcBorders>
        <w:shd w:val="clear" w:color="auto" w:fill="765235" w:themeFill="accent6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5235" w:themeFill="accent6" w:themeFillShade="99"/>
      </w:tcPr>
    </w:tblStylePr>
    <w:tblStylePr w:type="band1Vert">
      <w:tblPr/>
      <w:tcPr>
        <w:shd w:val="clear" w:color="auto" w:fill="E3D0C1" w:themeFill="accent6" w:themeFillTint="66"/>
      </w:tcPr>
    </w:tblStylePr>
    <w:tblStylePr w:type="band1Horz">
      <w:tblPr/>
      <w:tcPr>
        <w:shd w:val="clear" w:color="auto" w:fill="DCC5B2" w:themeFill="accent6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E1F3F9" w:themeFill="text1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006E7F" w:themeFill="accent2" w:themeFillShade="CC"/>
      </w:tcPr>
    </w:tblStylePr>
    <w:tblStylePr w:type="lastRow">
      <w:rPr>
        <w:b/>
        <w:bCs/>
        <w:color w:val="006E7F" w:themeColor="accent2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2F0" w:themeFill="text1" w:themeFillTint="3F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</w:rPr>
    <w:tblPr>
      <w:tblStyleRowBandSize w:val="1"/>
      <w:tblStyleColBandSize w:val="1"/>
    </w:tblPr>
    <w:tcPr>
      <w:shd w:val="clear" w:color="auto" w:fill="E1F3F9" w:themeFill="accent1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006E7F" w:themeFill="accent2" w:themeFillShade="CC"/>
      </w:tcPr>
    </w:tblStylePr>
    <w:tblStylePr w:type="lastRow">
      <w:rPr>
        <w:b/>
        <w:bCs/>
        <w:color w:val="006E7F" w:themeColor="accent2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2F0" w:themeFill="accent1" w:themeFillTint="3F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DCFAFF" w:themeFill="accent2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006E7F" w:themeFill="accent2" w:themeFillShade="CC"/>
      </w:tcPr>
    </w:tblStylePr>
    <w:tblStylePr w:type="lastRow">
      <w:rPr>
        <w:b/>
        <w:bCs/>
        <w:color w:val="006E7F" w:themeColor="accent2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F3FF" w:themeFill="accent2" w:themeFillTint="3F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FDEFEC" w:themeFill="accent3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E89707" w:themeFill="accent4" w:themeFillShade="CC"/>
      </w:tcPr>
    </w:tblStylePr>
    <w:tblStylePr w:type="lastRow">
      <w:rPr>
        <w:b/>
        <w:bCs/>
        <w:color w:val="E89707" w:themeColor="accent4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6D1" w:themeFill="accent3" w:themeFillTint="3F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FEF7EA" w:themeFill="accent4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DC3218" w:themeFill="accent3" w:themeFillShade="CC"/>
      </w:tcPr>
    </w:tblStylePr>
    <w:tblStylePr w:type="lastRow">
      <w:rPr>
        <w:b/>
        <w:bCs/>
        <w:color w:val="DC3218" w:themeColor="accent3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BCC" w:themeFill="accent4" w:themeFillTint="3F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F5EFEB" w:themeFill="accent5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9E6D47" w:themeFill="accent6" w:themeFillShade="CC"/>
      </w:tcPr>
    </w:tblStylePr>
    <w:tblStylePr w:type="lastRow">
      <w:rPr>
        <w:b/>
        <w:bCs/>
        <w:color w:val="9E6D47" w:themeColor="accent6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8CE" w:themeFill="accent5" w:themeFillTint="3F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F8F3EF" w:themeFill="accent6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6F5139" w:themeFill="accent5" w:themeFillShade="CC"/>
      </w:tcPr>
    </w:tblStylePr>
    <w:tblStylePr w:type="lastRow">
      <w:rPr>
        <w:b/>
        <w:bCs/>
        <w:color w:val="6F5139" w:themeColor="accent5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E2D9" w:themeFill="accent6" w:themeFillTint="3F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Kleurrijkraster">
    <w:name w:val="Colorful Grid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C2E7F3" w:themeFill="text1" w:themeFillTint="33"/>
    </w:tcPr>
    <w:tblStylePr w:type="firstRow">
      <w:rPr>
        <w:b/>
        <w:bCs/>
      </w:rPr>
      <w:tblPr/>
      <w:tcPr>
        <w:shd w:val="clear" w:color="auto" w:fill="85D0E7" w:themeFill="text1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85D0E7" w:themeFill="text1" w:themeFillTint="66"/>
      </w:tcPr>
    </w:tblStylePr>
    <w:tblStylePr w:type="firstCol">
      <w:rPr>
        <w:color w:val="F2F2F2" w:themeColor="background1"/>
      </w:rPr>
      <w:tblPr/>
      <w:tcPr>
        <w:shd w:val="clear" w:color="auto" w:fill="124B5C" w:themeFill="text1" w:themeFillShade="BF"/>
      </w:tcPr>
    </w:tblStylePr>
    <w:tblStylePr w:type="lastCol">
      <w:rPr>
        <w:color w:val="F2F2F2" w:themeColor="background1"/>
      </w:rPr>
      <w:tblPr/>
      <w:tcPr>
        <w:shd w:val="clear" w:color="auto" w:fill="124B5C" w:themeFill="text1" w:themeFillShade="BF"/>
      </w:tcPr>
    </w:tblStylePr>
    <w:tblStylePr w:type="band1Vert">
      <w:tblPr/>
      <w:tcPr>
        <w:shd w:val="clear" w:color="auto" w:fill="67C5E1" w:themeFill="text1" w:themeFillTint="7F"/>
      </w:tcPr>
    </w:tblStylePr>
    <w:tblStylePr w:type="band1Horz">
      <w:tblPr/>
      <w:tcPr>
        <w:shd w:val="clear" w:color="auto" w:fill="67C5E1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C2E7F3" w:themeFill="accent1" w:themeFillTint="33"/>
    </w:tcPr>
    <w:tblStylePr w:type="firstRow">
      <w:rPr>
        <w:b/>
        <w:bCs/>
      </w:rPr>
      <w:tblPr/>
      <w:tcPr>
        <w:shd w:val="clear" w:color="auto" w:fill="85D0E7" w:themeFill="accent1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85D0E7" w:themeFill="accent1" w:themeFillTint="66"/>
      </w:tcPr>
    </w:tblStylePr>
    <w:tblStylePr w:type="firstCol">
      <w:rPr>
        <w:color w:val="F2F2F2" w:themeColor="background1"/>
      </w:rPr>
      <w:tblPr/>
      <w:tcPr>
        <w:shd w:val="clear" w:color="auto" w:fill="124B5C" w:themeFill="accent1" w:themeFillShade="BF"/>
      </w:tcPr>
    </w:tblStylePr>
    <w:tblStylePr w:type="lastCol">
      <w:rPr>
        <w:color w:val="F2F2F2" w:themeColor="background1"/>
      </w:rPr>
      <w:tblPr/>
      <w:tcPr>
        <w:shd w:val="clear" w:color="auto" w:fill="124B5C" w:themeFill="accent1" w:themeFillShade="BF"/>
      </w:tcPr>
    </w:tblStylePr>
    <w:tblStylePr w:type="band1Vert">
      <w:tblPr/>
      <w:tcPr>
        <w:shd w:val="clear" w:color="auto" w:fill="67C5E1" w:themeFill="accent1" w:themeFillTint="7F"/>
      </w:tcPr>
    </w:tblStylePr>
    <w:tblStylePr w:type="band1Horz">
      <w:tblPr/>
      <w:tcPr>
        <w:shd w:val="clear" w:color="auto" w:fill="67C5E1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B8F5FF" w:themeFill="accent2" w:themeFillTint="33"/>
    </w:tcPr>
    <w:tblStylePr w:type="firstRow">
      <w:rPr>
        <w:b/>
        <w:bCs/>
      </w:rPr>
      <w:tblPr/>
      <w:tcPr>
        <w:shd w:val="clear" w:color="auto" w:fill="72ECFF" w:themeFill="accent2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72ECFF" w:themeFill="accent2" w:themeFillTint="66"/>
      </w:tcPr>
    </w:tblStylePr>
    <w:tblStylePr w:type="firstCol">
      <w:rPr>
        <w:color w:val="F2F2F2" w:themeColor="background1"/>
      </w:rPr>
      <w:tblPr/>
      <w:tcPr>
        <w:shd w:val="clear" w:color="auto" w:fill="006777" w:themeFill="accent2" w:themeFillShade="BF"/>
      </w:tcPr>
    </w:tblStylePr>
    <w:tblStylePr w:type="lastCol">
      <w:rPr>
        <w:color w:val="F2F2F2" w:themeColor="background1"/>
      </w:rPr>
      <w:tblPr/>
      <w:tcPr>
        <w:shd w:val="clear" w:color="auto" w:fill="006777" w:themeFill="accent2" w:themeFillShade="BF"/>
      </w:tcPr>
    </w:tblStylePr>
    <w:tblStylePr w:type="band1Vert">
      <w:tblPr/>
      <w:tcPr>
        <w:shd w:val="clear" w:color="auto" w:fill="50E8FF" w:themeFill="accent2" w:themeFillTint="7F"/>
      </w:tcPr>
    </w:tblStylePr>
    <w:tblStylePr w:type="band1Horz">
      <w:tblPr/>
      <w:tcPr>
        <w:shd w:val="clear" w:color="auto" w:fill="50E8FF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FBDEDA" w:themeFill="accent3" w:themeFillTint="33"/>
    </w:tcPr>
    <w:tblStylePr w:type="firstRow">
      <w:rPr>
        <w:b/>
        <w:bCs/>
      </w:rPr>
      <w:tblPr/>
      <w:tcPr>
        <w:shd w:val="clear" w:color="auto" w:fill="F7BEB5" w:themeFill="accent3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F7BEB5" w:themeFill="accent3" w:themeFillTint="66"/>
      </w:tcPr>
    </w:tblStylePr>
    <w:tblStylePr w:type="firstCol">
      <w:rPr>
        <w:color w:val="F2F2F2" w:themeColor="background1"/>
      </w:rPr>
      <w:tblPr/>
      <w:tcPr>
        <w:shd w:val="clear" w:color="auto" w:fill="CE2F16" w:themeFill="accent3" w:themeFillShade="BF"/>
      </w:tcPr>
    </w:tblStylePr>
    <w:tblStylePr w:type="lastCol">
      <w:rPr>
        <w:color w:val="F2F2F2" w:themeColor="background1"/>
      </w:rPr>
      <w:tblPr/>
      <w:tcPr>
        <w:shd w:val="clear" w:color="auto" w:fill="CE2F16" w:themeFill="accent3" w:themeFillShade="BF"/>
      </w:tcPr>
    </w:tblStylePr>
    <w:tblStylePr w:type="band1Vert">
      <w:tblPr/>
      <w:tcPr>
        <w:shd w:val="clear" w:color="auto" w:fill="F5AEA3" w:themeFill="accent3" w:themeFillTint="7F"/>
      </w:tcPr>
    </w:tblStylePr>
    <w:tblStylePr w:type="band1Horz">
      <w:tblPr/>
      <w:tcPr>
        <w:shd w:val="clear" w:color="auto" w:fill="F5AEA3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FDEFD5" w:themeFill="accent4" w:themeFillTint="33"/>
    </w:tcPr>
    <w:tblStylePr w:type="firstRow">
      <w:rPr>
        <w:b/>
        <w:bCs/>
      </w:rPr>
      <w:tblPr/>
      <w:tcPr>
        <w:shd w:val="clear" w:color="auto" w:fill="FCE0AC" w:themeFill="accent4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FCE0AC" w:themeFill="accent4" w:themeFillTint="66"/>
      </w:tcPr>
    </w:tblStylePr>
    <w:tblStylePr w:type="firstCol">
      <w:rPr>
        <w:color w:val="F2F2F2" w:themeColor="background1"/>
      </w:rPr>
      <w:tblPr/>
      <w:tcPr>
        <w:shd w:val="clear" w:color="auto" w:fill="D98D06" w:themeFill="accent4" w:themeFillShade="BF"/>
      </w:tcPr>
    </w:tblStylePr>
    <w:tblStylePr w:type="lastCol">
      <w:rPr>
        <w:color w:val="F2F2F2" w:themeColor="background1"/>
      </w:rPr>
      <w:tblPr/>
      <w:tcPr>
        <w:shd w:val="clear" w:color="auto" w:fill="D98D06" w:themeFill="accent4" w:themeFillShade="BF"/>
      </w:tcPr>
    </w:tblStylePr>
    <w:tblStylePr w:type="band1Vert">
      <w:tblPr/>
      <w:tcPr>
        <w:shd w:val="clear" w:color="auto" w:fill="FCD898" w:themeFill="accent4" w:themeFillTint="7F"/>
      </w:tcPr>
    </w:tblStylePr>
    <w:tblStylePr w:type="band1Horz">
      <w:tblPr/>
      <w:tcPr>
        <w:shd w:val="clear" w:color="auto" w:fill="FCD898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EADFD7" w:themeFill="accent5" w:themeFillTint="33"/>
    </w:tcPr>
    <w:tblStylePr w:type="firstRow">
      <w:rPr>
        <w:b/>
        <w:bCs/>
      </w:rPr>
      <w:tblPr/>
      <w:tcPr>
        <w:shd w:val="clear" w:color="auto" w:fill="D6C1B0" w:themeFill="accent5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D6C1B0" w:themeFill="accent5" w:themeFillTint="66"/>
      </w:tcPr>
    </w:tblStylePr>
    <w:tblStylePr w:type="firstCol">
      <w:rPr>
        <w:color w:val="F2F2F2" w:themeColor="background1"/>
      </w:rPr>
      <w:tblPr/>
      <w:tcPr>
        <w:shd w:val="clear" w:color="auto" w:fill="684C36" w:themeFill="accent5" w:themeFillShade="BF"/>
      </w:tcPr>
    </w:tblStylePr>
    <w:tblStylePr w:type="lastCol">
      <w:rPr>
        <w:color w:val="F2F2F2" w:themeColor="background1"/>
      </w:rPr>
      <w:tblPr/>
      <w:tcPr>
        <w:shd w:val="clear" w:color="auto" w:fill="684C36" w:themeFill="accent5" w:themeFillShade="BF"/>
      </w:tcPr>
    </w:tblStylePr>
    <w:tblStylePr w:type="band1Vert">
      <w:tblPr/>
      <w:tcPr>
        <w:shd w:val="clear" w:color="auto" w:fill="CCB19C" w:themeFill="accent5" w:themeFillTint="7F"/>
      </w:tcPr>
    </w:tblStylePr>
    <w:tblStylePr w:type="band1Horz">
      <w:tblPr/>
      <w:tcPr>
        <w:shd w:val="clear" w:color="auto" w:fill="CCB19C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F1E7E0" w:themeFill="accent6" w:themeFillTint="33"/>
    </w:tcPr>
    <w:tblStylePr w:type="firstRow">
      <w:rPr>
        <w:b/>
        <w:bCs/>
      </w:rPr>
      <w:tblPr/>
      <w:tcPr>
        <w:shd w:val="clear" w:color="auto" w:fill="E3D0C1" w:themeFill="accent6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E3D0C1" w:themeFill="accent6" w:themeFillTint="66"/>
      </w:tcPr>
    </w:tblStylePr>
    <w:tblStylePr w:type="firstCol">
      <w:rPr>
        <w:color w:val="F2F2F2" w:themeColor="background1"/>
      </w:rPr>
      <w:tblPr/>
      <w:tcPr>
        <w:shd w:val="clear" w:color="auto" w:fill="946643" w:themeFill="accent6" w:themeFillShade="BF"/>
      </w:tcPr>
    </w:tblStylePr>
    <w:tblStylePr w:type="lastCol">
      <w:rPr>
        <w:color w:val="F2F2F2" w:themeColor="background1"/>
      </w:rPr>
      <w:tblPr/>
      <w:tcPr>
        <w:shd w:val="clear" w:color="auto" w:fill="946643" w:themeFill="accent6" w:themeFillShade="BF"/>
      </w:tcPr>
    </w:tblStylePr>
    <w:tblStylePr w:type="band1Vert">
      <w:tblPr/>
      <w:tcPr>
        <w:shd w:val="clear" w:color="auto" w:fill="DCC5B2" w:themeFill="accent6" w:themeFillTint="7F"/>
      </w:tcPr>
    </w:tblStylePr>
    <w:tblStylePr w:type="band1Horz">
      <w:tblPr/>
      <w:tcPr>
        <w:shd w:val="clear" w:color="auto" w:fill="DCC5B2" w:themeFill="accent6" w:themeFillTint="7F"/>
      </w:tcPr>
    </w:tblStylePr>
  </w:style>
  <w:style w:type="table" w:styleId="3D-effectenvoortabel1">
    <w:name w:val="Table 3D effects 1"/>
    <w:basedOn w:val="Standaardtabel"/>
    <w:uiPriority w:val="99"/>
    <w:semiHidden/>
    <w:unhideWhenUsed/>
    <w:rsid w:val="00AB7FB7"/>
    <w:pPr>
      <w:spacing w:after="0"/>
    </w:pPr>
    <w:rPr>
      <w:sz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unhideWhenUsed/>
    <w:rsid w:val="00AB7FB7"/>
    <w:pPr>
      <w:spacing w:after="0"/>
    </w:pPr>
    <w:rPr>
      <w:sz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unhideWhenUsed/>
    <w:rsid w:val="00AB7FB7"/>
    <w:pPr>
      <w:spacing w:after="0"/>
    </w:pPr>
    <w:rPr>
      <w:color w:val="000080"/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unhideWhenUsed/>
    <w:rsid w:val="00AB7FB7"/>
    <w:pPr>
      <w:spacing w:after="0"/>
    </w:pPr>
    <w:rPr>
      <w:color w:val="FFFFFF"/>
      <w:sz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B814FF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NWO">
      <a:dk1>
        <a:srgbClr val="18657C"/>
      </a:dk1>
      <a:lt1>
        <a:srgbClr val="F2F2F2"/>
      </a:lt1>
      <a:dk2>
        <a:srgbClr val="18657C"/>
      </a:dk2>
      <a:lt2>
        <a:srgbClr val="D8D8D8"/>
      </a:lt2>
      <a:accent1>
        <a:srgbClr val="18657C"/>
      </a:accent1>
      <a:accent2>
        <a:srgbClr val="008B9F"/>
      </a:accent2>
      <a:accent3>
        <a:srgbClr val="EB5D47"/>
      </a:accent3>
      <a:accent4>
        <a:srgbClr val="F9B232"/>
      </a:accent4>
      <a:accent5>
        <a:srgbClr val="8B6648"/>
      </a:accent5>
      <a:accent6>
        <a:srgbClr val="BA8B66"/>
      </a:accent6>
      <a:hlink>
        <a:srgbClr val="008B9F"/>
      </a:hlink>
      <a:folHlink>
        <a:srgbClr val="008B9F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F0717-81E1-44D7-89EE-3895DC279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1566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Verheijden, M.  [Mischa]</dc:creator>
  <cp:lastModifiedBy>Berends, J. [Jan]</cp:lastModifiedBy>
  <cp:revision>2</cp:revision>
  <cp:lastPrinted>2019-06-27T10:16:00Z</cp:lastPrinted>
  <dcterms:created xsi:type="dcterms:W3CDTF">2021-04-22T06:33:00Z</dcterms:created>
  <dcterms:modified xsi:type="dcterms:W3CDTF">2021-04-22T06:33:00Z</dcterms:modified>
</cp:coreProperties>
</file>